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7175" w14:textId="777D0882" w:rsidR="00BE7A63" w:rsidRDefault="00015628" w:rsidP="00015628">
      <w:pPr>
        <w:jc w:val="both"/>
        <w:rPr>
          <w:rFonts w:ascii="Palatino Linotype" w:hAnsi="Palatino Linotype"/>
          <w:sz w:val="24"/>
          <w:szCs w:val="24"/>
        </w:rPr>
      </w:pPr>
      <w:r>
        <w:rPr>
          <w:rFonts w:ascii="Palatino Linotype" w:hAnsi="Palatino Linotype"/>
          <w:sz w:val="24"/>
          <w:szCs w:val="24"/>
        </w:rPr>
        <w:t xml:space="preserve">                              ΔΙΑΓΩΝΙΣΜΑ  ΑΡΧΑΙΩΝ</w:t>
      </w:r>
    </w:p>
    <w:p w14:paraId="11BE5DE3" w14:textId="77777777" w:rsidR="00015628" w:rsidRDefault="00015628" w:rsidP="00015628">
      <w:pPr>
        <w:jc w:val="both"/>
        <w:rPr>
          <w:rFonts w:ascii="Palatino Linotype" w:hAnsi="Palatino Linotype"/>
          <w:sz w:val="24"/>
          <w:szCs w:val="24"/>
        </w:rPr>
      </w:pPr>
      <w:r>
        <w:rPr>
          <w:rFonts w:ascii="Palatino Linotype" w:hAnsi="Palatino Linotype"/>
          <w:sz w:val="24"/>
          <w:szCs w:val="24"/>
        </w:rPr>
        <w:t xml:space="preserve">                Διδαγμένο κείμενο </w:t>
      </w:r>
    </w:p>
    <w:p w14:paraId="4F2492C6" w14:textId="77777777" w:rsidR="00015628" w:rsidRDefault="00015628" w:rsidP="00015628">
      <w:pPr>
        <w:jc w:val="both"/>
        <w:rPr>
          <w:rFonts w:ascii="Palatino Linotype" w:hAnsi="Palatino Linotype"/>
          <w:sz w:val="24"/>
          <w:szCs w:val="24"/>
        </w:rPr>
      </w:pPr>
      <w:r>
        <w:rPr>
          <w:rFonts w:ascii="Palatino Linotype" w:hAnsi="Palatino Linotype"/>
          <w:sz w:val="24"/>
          <w:szCs w:val="24"/>
        </w:rPr>
        <w:t xml:space="preserve">                                    Πλάτωνος  Πολιτεία 515 </w:t>
      </w:r>
      <w:r>
        <w:rPr>
          <w:rFonts w:ascii="Palatino Linotype" w:hAnsi="Palatino Linotype"/>
          <w:sz w:val="24"/>
          <w:szCs w:val="24"/>
          <w:lang w:val="en-US"/>
        </w:rPr>
        <w:t>c</w:t>
      </w:r>
      <w:r w:rsidRPr="00CF5392">
        <w:rPr>
          <w:rFonts w:ascii="Palatino Linotype" w:hAnsi="Palatino Linotype"/>
          <w:sz w:val="24"/>
          <w:szCs w:val="24"/>
        </w:rPr>
        <w:t xml:space="preserve"> , 518 </w:t>
      </w:r>
      <w:r>
        <w:rPr>
          <w:rFonts w:ascii="Palatino Linotype" w:hAnsi="Palatino Linotype"/>
          <w:sz w:val="24"/>
          <w:szCs w:val="24"/>
          <w:lang w:val="en-US"/>
        </w:rPr>
        <w:t>b</w:t>
      </w:r>
      <w:r w:rsidRPr="00CF5392">
        <w:rPr>
          <w:rFonts w:ascii="Palatino Linotype" w:hAnsi="Palatino Linotype"/>
          <w:sz w:val="24"/>
          <w:szCs w:val="24"/>
        </w:rPr>
        <w:t xml:space="preserve"> – 519</w:t>
      </w:r>
      <w:r>
        <w:rPr>
          <w:rFonts w:ascii="Palatino Linotype" w:hAnsi="Palatino Linotype"/>
          <w:sz w:val="24"/>
          <w:szCs w:val="24"/>
          <w:lang w:val="en-US"/>
        </w:rPr>
        <w:t>a</w:t>
      </w:r>
      <w:r w:rsidRPr="00CF5392">
        <w:rPr>
          <w:rFonts w:ascii="Palatino Linotype" w:hAnsi="Palatino Linotype"/>
          <w:sz w:val="24"/>
          <w:szCs w:val="24"/>
        </w:rPr>
        <w:t xml:space="preserve"> </w:t>
      </w:r>
    </w:p>
    <w:p w14:paraId="491F9071" w14:textId="77777777" w:rsidR="00015628" w:rsidRPr="008F3E2D" w:rsidRDefault="00015628" w:rsidP="00015628">
      <w:pPr>
        <w:spacing w:after="0" w:line="240" w:lineRule="auto"/>
        <w:jc w:val="both"/>
        <w:rPr>
          <w:rStyle w:val="fontstyle01"/>
          <w:rFonts w:ascii="Georgia" w:hAnsi="Georgia"/>
        </w:rPr>
      </w:pPr>
      <w:r w:rsidRPr="002C42F5">
        <w:rPr>
          <w:rFonts w:ascii="Tahoma" w:eastAsia="Times New Roman" w:hAnsi="Tahoma" w:cs="Tahoma"/>
          <w:sz w:val="24"/>
          <w:szCs w:val="24"/>
          <w:lang w:eastAsia="el-GR"/>
        </w:rPr>
        <w:t>Ὁ</w:t>
      </w:r>
      <w:r w:rsidRPr="002C42F5">
        <w:rPr>
          <w:rFonts w:ascii="Georgia" w:eastAsia="Times New Roman" w:hAnsi="Georgia"/>
          <w:sz w:val="24"/>
          <w:szCs w:val="24"/>
          <w:lang w:eastAsia="el-GR"/>
        </w:rPr>
        <w:t xml:space="preserve">μοίους </w:t>
      </w:r>
      <w:r w:rsidRPr="002C42F5">
        <w:rPr>
          <w:rFonts w:ascii="Tahoma" w:eastAsia="Times New Roman" w:hAnsi="Tahoma" w:cs="Tahoma"/>
          <w:sz w:val="24"/>
          <w:szCs w:val="24"/>
          <w:lang w:eastAsia="el-GR"/>
        </w:rPr>
        <w:t>ἡ</w:t>
      </w:r>
      <w:r w:rsidRPr="002C42F5">
        <w:rPr>
          <w:rFonts w:ascii="Georgia" w:eastAsia="Times New Roman" w:hAnsi="Georgia"/>
          <w:sz w:val="24"/>
          <w:szCs w:val="24"/>
          <w:lang w:eastAsia="el-GR"/>
        </w:rPr>
        <w:t>μ</w:t>
      </w:r>
      <w:r w:rsidRPr="002C42F5">
        <w:rPr>
          <w:rFonts w:ascii="Tahoma" w:eastAsia="Times New Roman" w:hAnsi="Tahoma" w:cs="Tahoma"/>
          <w:sz w:val="24"/>
          <w:szCs w:val="24"/>
          <w:lang w:eastAsia="el-GR"/>
        </w:rPr>
        <w:t>ῖ</w:t>
      </w:r>
      <w:r w:rsidRPr="002C42F5">
        <w:rPr>
          <w:rFonts w:ascii="Georgia" w:eastAsia="Times New Roman" w:hAnsi="Georgia"/>
          <w:sz w:val="24"/>
          <w:szCs w:val="24"/>
          <w:lang w:eastAsia="el-GR"/>
        </w:rPr>
        <w:t xml:space="preserve">ν, </w:t>
      </w:r>
      <w:r w:rsidRPr="002C42F5">
        <w:rPr>
          <w:rFonts w:ascii="Tahoma" w:eastAsia="Times New Roman" w:hAnsi="Tahoma" w:cs="Tahoma"/>
          <w:sz w:val="24"/>
          <w:szCs w:val="24"/>
          <w:lang w:eastAsia="el-GR"/>
        </w:rPr>
        <w:t>ἦ</w:t>
      </w:r>
      <w:r w:rsidRPr="002C42F5">
        <w:rPr>
          <w:rFonts w:ascii="Georgia" w:eastAsia="Times New Roman" w:hAnsi="Georgia"/>
          <w:sz w:val="24"/>
          <w:szCs w:val="24"/>
          <w:lang w:eastAsia="el-GR"/>
        </w:rPr>
        <w:t xml:space="preserve">ν δ’ </w:t>
      </w:r>
      <w:r w:rsidRPr="002C42F5">
        <w:rPr>
          <w:rFonts w:ascii="Tahoma" w:eastAsia="Times New Roman" w:hAnsi="Tahoma" w:cs="Tahoma"/>
          <w:sz w:val="24"/>
          <w:szCs w:val="24"/>
          <w:lang w:eastAsia="el-GR"/>
        </w:rPr>
        <w:t>ἐ</w:t>
      </w:r>
      <w:r w:rsidRPr="002C42F5">
        <w:rPr>
          <w:rFonts w:ascii="Georgia" w:eastAsia="Times New Roman" w:hAnsi="Georgia"/>
          <w:sz w:val="24"/>
          <w:szCs w:val="24"/>
          <w:lang w:eastAsia="el-GR"/>
        </w:rPr>
        <w:t>γώ</w:t>
      </w:r>
      <w:r w:rsidRPr="008F3E2D">
        <w:t xml:space="preserve"> </w:t>
      </w:r>
      <w:r>
        <w:rPr>
          <w:rStyle w:val="fontstyle01"/>
        </w:rPr>
        <w:t xml:space="preserve">· </w:t>
      </w:r>
      <w:r w:rsidRPr="008F3E2D">
        <w:rPr>
          <w:rStyle w:val="fontstyle01"/>
          <w:rFonts w:ascii="Georgia" w:hAnsi="Georgia"/>
        </w:rPr>
        <w:t>το</w:t>
      </w:r>
      <w:r w:rsidRPr="008F3E2D">
        <w:rPr>
          <w:rStyle w:val="fontstyle01"/>
          <w:rFonts w:ascii="Georgia"/>
        </w:rPr>
        <w:t>ὺ</w:t>
      </w:r>
      <w:r w:rsidRPr="008F3E2D">
        <w:rPr>
          <w:rStyle w:val="fontstyle01"/>
          <w:rFonts w:ascii="Georgia" w:hAnsi="Georgia"/>
        </w:rPr>
        <w:t>ς γ</w:t>
      </w:r>
      <w:r w:rsidRPr="008F3E2D">
        <w:rPr>
          <w:rStyle w:val="fontstyle01"/>
          <w:rFonts w:ascii="Georgia"/>
        </w:rPr>
        <w:t>ὰ</w:t>
      </w:r>
      <w:r w:rsidRPr="008F3E2D">
        <w:rPr>
          <w:rStyle w:val="fontstyle01"/>
          <w:rFonts w:ascii="Georgia" w:hAnsi="Georgia"/>
        </w:rPr>
        <w:t>ρ τοιο</w:t>
      </w:r>
      <w:r w:rsidRPr="008F3E2D">
        <w:rPr>
          <w:rStyle w:val="fontstyle01"/>
          <w:rFonts w:ascii="Georgia"/>
        </w:rPr>
        <w:t>ύ</w:t>
      </w:r>
      <w:r w:rsidRPr="008F3E2D">
        <w:rPr>
          <w:rStyle w:val="fontstyle01"/>
          <w:rFonts w:ascii="Georgia" w:hAnsi="Georgia"/>
        </w:rPr>
        <w:t>τους πρ</w:t>
      </w:r>
      <w:r w:rsidRPr="008F3E2D">
        <w:rPr>
          <w:rStyle w:val="fontstyle01"/>
          <w:rFonts w:ascii="Georgia"/>
        </w:rPr>
        <w:t>ῶ</w:t>
      </w:r>
      <w:r w:rsidRPr="008F3E2D">
        <w:rPr>
          <w:rStyle w:val="fontstyle01"/>
          <w:rFonts w:ascii="Georgia" w:hAnsi="Georgia"/>
        </w:rPr>
        <w:t>τον μ</w:t>
      </w:r>
      <w:r w:rsidRPr="008F3E2D">
        <w:rPr>
          <w:rStyle w:val="fontstyle01"/>
          <w:rFonts w:ascii="Georgia"/>
        </w:rPr>
        <w:t>ὲ</w:t>
      </w:r>
      <w:r w:rsidRPr="008F3E2D">
        <w:rPr>
          <w:rStyle w:val="fontstyle01"/>
          <w:rFonts w:ascii="Georgia" w:hAnsi="Georgia"/>
        </w:rPr>
        <w:t xml:space="preserve">ν </w:t>
      </w:r>
      <w:r w:rsidRPr="008F3E2D">
        <w:rPr>
          <w:rStyle w:val="fontstyle01"/>
          <w:rFonts w:ascii="Georgia"/>
        </w:rPr>
        <w:t>ἑ</w:t>
      </w:r>
      <w:r w:rsidRPr="008F3E2D">
        <w:rPr>
          <w:rStyle w:val="fontstyle01"/>
          <w:rFonts w:ascii="Georgia" w:hAnsi="Georgia"/>
        </w:rPr>
        <w:t>αυτ</w:t>
      </w:r>
      <w:r w:rsidRPr="008F3E2D">
        <w:rPr>
          <w:rStyle w:val="fontstyle01"/>
          <w:rFonts w:ascii="Georgia"/>
        </w:rPr>
        <w:t>ῶ</w:t>
      </w:r>
      <w:r w:rsidRPr="008F3E2D">
        <w:rPr>
          <w:rStyle w:val="fontstyle01"/>
          <w:rFonts w:ascii="Georgia" w:hAnsi="Georgia"/>
        </w:rPr>
        <w:t>ν τε κα</w:t>
      </w:r>
      <w:r w:rsidRPr="008F3E2D">
        <w:rPr>
          <w:rStyle w:val="fontstyle01"/>
          <w:rFonts w:ascii="Georgia"/>
        </w:rPr>
        <w:t>ὶ</w:t>
      </w:r>
      <w:r w:rsidRPr="008F3E2D">
        <w:rPr>
          <w:rStyle w:val="fontstyle01"/>
          <w:rFonts w:ascii="Georgia" w:hAnsi="Georgia"/>
        </w:rPr>
        <w:t xml:space="preserve"> </w:t>
      </w:r>
      <w:r w:rsidRPr="008F3E2D">
        <w:rPr>
          <w:rStyle w:val="fontstyle01"/>
          <w:rFonts w:ascii="Georgia"/>
        </w:rPr>
        <w:t>ἀ</w:t>
      </w:r>
      <w:r w:rsidRPr="008F3E2D">
        <w:rPr>
          <w:rStyle w:val="fontstyle01"/>
          <w:rFonts w:ascii="Georgia" w:hAnsi="Georgia"/>
        </w:rPr>
        <w:t>λλ</w:t>
      </w:r>
      <w:r w:rsidRPr="008F3E2D">
        <w:rPr>
          <w:rStyle w:val="fontstyle01"/>
          <w:rFonts w:ascii="Georgia"/>
        </w:rPr>
        <w:t>ή</w:t>
      </w:r>
      <w:r w:rsidRPr="008F3E2D">
        <w:rPr>
          <w:rStyle w:val="fontstyle01"/>
          <w:rFonts w:ascii="Georgia" w:hAnsi="Georgia"/>
        </w:rPr>
        <w:t>λων ο</w:t>
      </w:r>
      <w:r w:rsidRPr="008F3E2D">
        <w:rPr>
          <w:rStyle w:val="fontstyle01"/>
          <w:rFonts w:ascii="Georgia"/>
        </w:rPr>
        <w:t>ἴ</w:t>
      </w:r>
      <w:r w:rsidRPr="008F3E2D">
        <w:rPr>
          <w:rStyle w:val="fontstyle01"/>
          <w:rFonts w:ascii="Georgia" w:hAnsi="Georgia"/>
        </w:rPr>
        <w:t xml:space="preserve">ει </w:t>
      </w:r>
      <w:r w:rsidRPr="008F3E2D">
        <w:rPr>
          <w:rStyle w:val="fontstyle01"/>
          <w:rFonts w:ascii="Georgia"/>
        </w:rPr>
        <w:t>ἄ</w:t>
      </w:r>
      <w:r w:rsidRPr="008F3E2D">
        <w:rPr>
          <w:rStyle w:val="fontstyle01"/>
          <w:rFonts w:ascii="Georgia" w:hAnsi="Georgia"/>
        </w:rPr>
        <w:t xml:space="preserve">ν τι </w:t>
      </w:r>
      <w:r w:rsidRPr="008F3E2D">
        <w:rPr>
          <w:rStyle w:val="fontstyle01"/>
          <w:rFonts w:ascii="Georgia"/>
        </w:rPr>
        <w:t>ἑ</w:t>
      </w:r>
      <w:r w:rsidRPr="008F3E2D">
        <w:rPr>
          <w:rStyle w:val="fontstyle01"/>
          <w:rFonts w:ascii="Georgia" w:hAnsi="Georgia"/>
        </w:rPr>
        <w:t>ωρακ</w:t>
      </w:r>
      <w:r w:rsidRPr="008F3E2D">
        <w:rPr>
          <w:rStyle w:val="fontstyle01"/>
          <w:rFonts w:ascii="Georgia"/>
        </w:rPr>
        <w:t>έ</w:t>
      </w:r>
      <w:r w:rsidRPr="008F3E2D">
        <w:rPr>
          <w:rStyle w:val="fontstyle01"/>
          <w:rFonts w:ascii="Georgia" w:hAnsi="Georgia"/>
        </w:rPr>
        <w:t xml:space="preserve">ναι </w:t>
      </w:r>
      <w:r w:rsidRPr="008F3E2D">
        <w:rPr>
          <w:rStyle w:val="fontstyle01"/>
          <w:rFonts w:ascii="Georgia"/>
        </w:rPr>
        <w:t>ἄ</w:t>
      </w:r>
      <w:r w:rsidRPr="008F3E2D">
        <w:rPr>
          <w:rStyle w:val="fontstyle01"/>
          <w:rFonts w:ascii="Georgia" w:hAnsi="Georgia"/>
        </w:rPr>
        <w:t>λλο πλ</w:t>
      </w:r>
      <w:r w:rsidRPr="008F3E2D">
        <w:rPr>
          <w:rStyle w:val="fontstyle01"/>
          <w:rFonts w:ascii="Georgia"/>
        </w:rPr>
        <w:t>ὴ</w:t>
      </w:r>
      <w:r w:rsidRPr="008F3E2D">
        <w:rPr>
          <w:rStyle w:val="fontstyle01"/>
          <w:rFonts w:ascii="Georgia" w:hAnsi="Georgia"/>
        </w:rPr>
        <w:t>ν τ</w:t>
      </w:r>
      <w:r w:rsidRPr="008F3E2D">
        <w:rPr>
          <w:rStyle w:val="fontstyle01"/>
          <w:rFonts w:ascii="Georgia"/>
        </w:rPr>
        <w:t>ὰ</w:t>
      </w:r>
      <w:r w:rsidRPr="008F3E2D">
        <w:rPr>
          <w:rStyle w:val="fontstyle01"/>
          <w:rFonts w:ascii="Georgia" w:hAnsi="Georgia"/>
        </w:rPr>
        <w:t>ς σκι</w:t>
      </w:r>
      <w:r w:rsidRPr="008F3E2D">
        <w:rPr>
          <w:rStyle w:val="fontstyle01"/>
          <w:rFonts w:ascii="Georgia"/>
        </w:rPr>
        <w:t>ὰ</w:t>
      </w:r>
      <w:r w:rsidRPr="008F3E2D">
        <w:rPr>
          <w:rStyle w:val="fontstyle01"/>
          <w:rFonts w:ascii="Georgia" w:hAnsi="Georgia"/>
        </w:rPr>
        <w:t>ς τ</w:t>
      </w:r>
      <w:r w:rsidRPr="008F3E2D">
        <w:rPr>
          <w:rStyle w:val="fontstyle01"/>
          <w:rFonts w:ascii="Georgia"/>
        </w:rPr>
        <w:t>ὰ</w:t>
      </w:r>
      <w:r w:rsidRPr="008F3E2D">
        <w:rPr>
          <w:rStyle w:val="fontstyle01"/>
          <w:rFonts w:ascii="Georgia" w:hAnsi="Georgia"/>
        </w:rPr>
        <w:t xml:space="preserve">ς </w:t>
      </w:r>
      <w:r w:rsidRPr="008F3E2D">
        <w:rPr>
          <w:rStyle w:val="fontstyle01"/>
          <w:rFonts w:ascii="Georgia"/>
        </w:rPr>
        <w:t>ὑ</w:t>
      </w:r>
      <w:r w:rsidRPr="008F3E2D">
        <w:rPr>
          <w:rStyle w:val="fontstyle01"/>
          <w:rFonts w:ascii="Georgia" w:hAnsi="Georgia"/>
        </w:rPr>
        <w:t>π</w:t>
      </w:r>
      <w:r w:rsidRPr="008F3E2D">
        <w:rPr>
          <w:rStyle w:val="fontstyle01"/>
          <w:rFonts w:ascii="Georgia"/>
        </w:rPr>
        <w:t>ὸ</w:t>
      </w:r>
      <w:r w:rsidRPr="008F3E2D">
        <w:rPr>
          <w:rStyle w:val="fontstyle01"/>
          <w:rFonts w:ascii="Georgia" w:hAnsi="Georgia"/>
        </w:rPr>
        <w:t xml:space="preserve"> το</w:t>
      </w:r>
      <w:r w:rsidRPr="008F3E2D">
        <w:rPr>
          <w:rStyle w:val="fontstyle01"/>
          <w:rFonts w:ascii="Georgia"/>
        </w:rPr>
        <w:t>ῦ</w:t>
      </w:r>
      <w:r w:rsidRPr="008F3E2D">
        <w:rPr>
          <w:rStyle w:val="fontstyle01"/>
          <w:rFonts w:ascii="Georgia" w:hAnsi="Georgia"/>
        </w:rPr>
        <w:t xml:space="preserve"> πυρ</w:t>
      </w:r>
      <w:r w:rsidRPr="008F3E2D">
        <w:rPr>
          <w:rStyle w:val="fontstyle01"/>
          <w:rFonts w:ascii="Georgia"/>
        </w:rPr>
        <w:t>ὸ</w:t>
      </w:r>
      <w:r w:rsidRPr="008F3E2D">
        <w:rPr>
          <w:rStyle w:val="fontstyle01"/>
          <w:rFonts w:ascii="Georgia" w:hAnsi="Georgia"/>
        </w:rPr>
        <w:t>ς ε</w:t>
      </w:r>
      <w:r w:rsidRPr="008F3E2D">
        <w:rPr>
          <w:rStyle w:val="fontstyle01"/>
          <w:rFonts w:ascii="Georgia"/>
        </w:rPr>
        <w:t>ἰ</w:t>
      </w:r>
      <w:r w:rsidRPr="008F3E2D">
        <w:rPr>
          <w:rStyle w:val="fontstyle01"/>
          <w:rFonts w:ascii="Georgia" w:hAnsi="Georgia"/>
        </w:rPr>
        <w:t>ς τ</w:t>
      </w:r>
      <w:r w:rsidRPr="008F3E2D">
        <w:rPr>
          <w:rStyle w:val="fontstyle01"/>
          <w:rFonts w:ascii="Georgia"/>
        </w:rPr>
        <w:t>ὸ</w:t>
      </w:r>
      <w:r w:rsidRPr="008F3E2D">
        <w:rPr>
          <w:rStyle w:val="fontstyle01"/>
          <w:rFonts w:ascii="Georgia" w:hAnsi="Georgia"/>
        </w:rPr>
        <w:t xml:space="preserve"> καταντικρ</w:t>
      </w:r>
      <w:r w:rsidRPr="008F3E2D">
        <w:rPr>
          <w:rStyle w:val="fontstyle01"/>
          <w:rFonts w:ascii="Georgia"/>
        </w:rPr>
        <w:t>ὺ</w:t>
      </w:r>
      <w:r w:rsidRPr="008F3E2D">
        <w:rPr>
          <w:rStyle w:val="fontstyle01"/>
          <w:rFonts w:ascii="Georgia" w:hAnsi="Georgia"/>
        </w:rPr>
        <w:t xml:space="preserve"> α</w:t>
      </w:r>
      <w:r w:rsidRPr="008F3E2D">
        <w:rPr>
          <w:rStyle w:val="fontstyle01"/>
          <w:rFonts w:ascii="Georgia"/>
        </w:rPr>
        <w:t>ὐ</w:t>
      </w:r>
      <w:r w:rsidRPr="008F3E2D">
        <w:rPr>
          <w:rStyle w:val="fontstyle01"/>
          <w:rFonts w:ascii="Georgia" w:hAnsi="Georgia"/>
        </w:rPr>
        <w:t>τ</w:t>
      </w:r>
      <w:r w:rsidRPr="008F3E2D">
        <w:rPr>
          <w:rStyle w:val="fontstyle01"/>
          <w:rFonts w:ascii="Georgia"/>
        </w:rPr>
        <w:t>ῶ</w:t>
      </w:r>
      <w:r w:rsidRPr="008F3E2D">
        <w:rPr>
          <w:rStyle w:val="fontstyle01"/>
          <w:rFonts w:ascii="Georgia" w:hAnsi="Georgia"/>
        </w:rPr>
        <w:t>ν το</w:t>
      </w:r>
      <w:r w:rsidRPr="008F3E2D">
        <w:rPr>
          <w:rStyle w:val="fontstyle01"/>
          <w:rFonts w:ascii="Georgia"/>
        </w:rPr>
        <w:t>ῦ</w:t>
      </w:r>
      <w:r w:rsidRPr="008F3E2D">
        <w:rPr>
          <w:rStyle w:val="fontstyle01"/>
          <w:rFonts w:ascii="Georgia" w:hAnsi="Georgia"/>
        </w:rPr>
        <w:t xml:space="preserve"> σπηλα</w:t>
      </w:r>
      <w:r w:rsidRPr="008F3E2D">
        <w:rPr>
          <w:rStyle w:val="fontstyle01"/>
          <w:rFonts w:ascii="Georgia"/>
        </w:rPr>
        <w:t>ί</w:t>
      </w:r>
      <w:r w:rsidRPr="008F3E2D">
        <w:rPr>
          <w:rStyle w:val="fontstyle01"/>
          <w:rFonts w:ascii="Georgia" w:hAnsi="Georgia"/>
        </w:rPr>
        <w:t>ου προσπιπτο</w:t>
      </w:r>
      <w:r w:rsidRPr="008F3E2D">
        <w:rPr>
          <w:rStyle w:val="fontstyle01"/>
          <w:rFonts w:ascii="Georgia"/>
        </w:rPr>
        <w:t>ύ</w:t>
      </w:r>
      <w:r w:rsidRPr="008F3E2D">
        <w:rPr>
          <w:rStyle w:val="fontstyle01"/>
          <w:rFonts w:ascii="Georgia" w:hAnsi="Georgia"/>
        </w:rPr>
        <w:t xml:space="preserve">σας ; </w:t>
      </w:r>
    </w:p>
    <w:p w14:paraId="5AF52913" w14:textId="77777777" w:rsidR="00015628" w:rsidRPr="008F3E2D" w:rsidRDefault="00015628" w:rsidP="00015628">
      <w:pPr>
        <w:spacing w:after="0" w:line="240" w:lineRule="auto"/>
        <w:jc w:val="both"/>
        <w:rPr>
          <w:rStyle w:val="fontstyle01"/>
          <w:rFonts w:ascii="Georgia" w:hAnsi="Georgia"/>
        </w:rPr>
      </w:pPr>
      <w:r w:rsidRPr="008F3E2D">
        <w:rPr>
          <w:rFonts w:ascii="Georgia" w:hAnsi="Georgia"/>
          <w:color w:val="231F20"/>
        </w:rPr>
        <w:br/>
      </w:r>
      <w:r w:rsidRPr="008F3E2D">
        <w:rPr>
          <w:rStyle w:val="fontstyle01"/>
          <w:rFonts w:ascii="Georgia" w:hAnsi="Georgia"/>
        </w:rPr>
        <w:t>Π</w:t>
      </w:r>
      <w:r w:rsidRPr="008F3E2D">
        <w:rPr>
          <w:rStyle w:val="fontstyle01"/>
          <w:rFonts w:ascii="Georgia"/>
        </w:rPr>
        <w:t>ῶ</w:t>
      </w:r>
      <w:r w:rsidRPr="008F3E2D">
        <w:rPr>
          <w:rStyle w:val="fontstyle01"/>
          <w:rFonts w:ascii="Georgia" w:hAnsi="Georgia"/>
        </w:rPr>
        <w:t>ς γ</w:t>
      </w:r>
      <w:r w:rsidRPr="008F3E2D">
        <w:rPr>
          <w:rStyle w:val="fontstyle01"/>
          <w:rFonts w:ascii="Georgia"/>
        </w:rPr>
        <w:t>ά</w:t>
      </w:r>
      <w:r w:rsidRPr="008F3E2D">
        <w:rPr>
          <w:rStyle w:val="fontstyle01"/>
          <w:rFonts w:ascii="Georgia" w:hAnsi="Georgia"/>
        </w:rPr>
        <w:t xml:space="preserve">ρ, </w:t>
      </w:r>
      <w:r w:rsidRPr="008F3E2D">
        <w:rPr>
          <w:rStyle w:val="fontstyle01"/>
          <w:rFonts w:ascii="Georgia"/>
        </w:rPr>
        <w:t>ἔ</w:t>
      </w:r>
      <w:r w:rsidRPr="008F3E2D">
        <w:rPr>
          <w:rStyle w:val="fontstyle01"/>
          <w:rFonts w:ascii="Georgia" w:hAnsi="Georgia"/>
        </w:rPr>
        <w:t>φη, ε</w:t>
      </w:r>
      <w:r w:rsidRPr="008F3E2D">
        <w:rPr>
          <w:rStyle w:val="fontstyle01"/>
          <w:rFonts w:ascii="Georgia"/>
        </w:rPr>
        <w:t>ἰ</w:t>
      </w:r>
      <w:r w:rsidRPr="008F3E2D">
        <w:rPr>
          <w:rStyle w:val="fontstyle01"/>
          <w:rFonts w:ascii="Georgia" w:hAnsi="Georgia"/>
        </w:rPr>
        <w:t xml:space="preserve"> </w:t>
      </w:r>
      <w:r w:rsidRPr="008F3E2D">
        <w:rPr>
          <w:rStyle w:val="fontstyle01"/>
          <w:rFonts w:ascii="Georgia"/>
        </w:rPr>
        <w:t>ἀ</w:t>
      </w:r>
      <w:r w:rsidRPr="008F3E2D">
        <w:rPr>
          <w:rStyle w:val="fontstyle01"/>
          <w:rFonts w:ascii="Georgia" w:hAnsi="Georgia"/>
        </w:rPr>
        <w:t>κιν</w:t>
      </w:r>
      <w:r w:rsidRPr="008F3E2D">
        <w:rPr>
          <w:rStyle w:val="fontstyle01"/>
          <w:rFonts w:ascii="Georgia"/>
        </w:rPr>
        <w:t>ή</w:t>
      </w:r>
      <w:r w:rsidRPr="008F3E2D">
        <w:rPr>
          <w:rStyle w:val="fontstyle01"/>
          <w:rFonts w:ascii="Georgia" w:hAnsi="Georgia"/>
        </w:rPr>
        <w:t>τους γε τ</w:t>
      </w:r>
      <w:r w:rsidRPr="008F3E2D">
        <w:rPr>
          <w:rStyle w:val="fontstyle01"/>
          <w:rFonts w:ascii="Georgia"/>
        </w:rPr>
        <w:t>ὰ</w:t>
      </w:r>
      <w:r w:rsidRPr="008F3E2D">
        <w:rPr>
          <w:rStyle w:val="fontstyle01"/>
          <w:rFonts w:ascii="Georgia" w:hAnsi="Georgia"/>
        </w:rPr>
        <w:t>ς κεφαλ</w:t>
      </w:r>
      <w:r w:rsidRPr="008F3E2D">
        <w:rPr>
          <w:rStyle w:val="fontstyle01"/>
          <w:rFonts w:ascii="Georgia"/>
        </w:rPr>
        <w:t>ὰ</w:t>
      </w:r>
      <w:r w:rsidRPr="008F3E2D">
        <w:rPr>
          <w:rStyle w:val="fontstyle01"/>
          <w:rFonts w:ascii="Georgia" w:hAnsi="Georgia"/>
        </w:rPr>
        <w:t xml:space="preserve">ς </w:t>
      </w:r>
      <w:r w:rsidRPr="008F3E2D">
        <w:rPr>
          <w:rStyle w:val="fontstyle01"/>
          <w:rFonts w:ascii="Georgia"/>
        </w:rPr>
        <w:t>ἔ</w:t>
      </w:r>
      <w:r w:rsidRPr="008F3E2D">
        <w:rPr>
          <w:rStyle w:val="fontstyle01"/>
          <w:rFonts w:ascii="Georgia" w:hAnsi="Georgia"/>
        </w:rPr>
        <w:t xml:space="preserve">χειν </w:t>
      </w:r>
      <w:r w:rsidRPr="008F3E2D">
        <w:rPr>
          <w:rStyle w:val="fontstyle01"/>
          <w:rFonts w:ascii="Georgia"/>
        </w:rPr>
        <w:t>ἠ</w:t>
      </w:r>
      <w:r w:rsidRPr="008F3E2D">
        <w:rPr>
          <w:rStyle w:val="fontstyle01"/>
          <w:rFonts w:ascii="Georgia" w:hAnsi="Georgia"/>
        </w:rPr>
        <w:t>ναγκασμ</w:t>
      </w:r>
      <w:r w:rsidRPr="008F3E2D">
        <w:rPr>
          <w:rStyle w:val="fontstyle01"/>
          <w:rFonts w:ascii="Georgia"/>
        </w:rPr>
        <w:t>έ</w:t>
      </w:r>
      <w:r w:rsidRPr="008F3E2D">
        <w:rPr>
          <w:rStyle w:val="fontstyle01"/>
          <w:rFonts w:ascii="Georgia" w:hAnsi="Georgia"/>
        </w:rPr>
        <w:t>νοι ε</w:t>
      </w:r>
      <w:r w:rsidRPr="008F3E2D">
        <w:rPr>
          <w:rStyle w:val="fontstyle01"/>
          <w:rFonts w:ascii="Georgia"/>
        </w:rPr>
        <w:t>ἶ</w:t>
      </w:r>
      <w:r w:rsidRPr="008F3E2D">
        <w:rPr>
          <w:rStyle w:val="fontstyle01"/>
          <w:rFonts w:ascii="Georgia" w:hAnsi="Georgia"/>
        </w:rPr>
        <w:t>εν δι</w:t>
      </w:r>
      <w:r w:rsidRPr="008F3E2D">
        <w:rPr>
          <w:rStyle w:val="fontstyle01"/>
          <w:rFonts w:ascii="Georgia"/>
        </w:rPr>
        <w:t>ὰ</w:t>
      </w:r>
      <w:r w:rsidRPr="008F3E2D">
        <w:rPr>
          <w:rStyle w:val="fontstyle01"/>
          <w:rFonts w:ascii="Georgia" w:hAnsi="Georgia"/>
        </w:rPr>
        <w:t xml:space="preserve"> β</w:t>
      </w:r>
      <w:r w:rsidRPr="008F3E2D">
        <w:rPr>
          <w:rStyle w:val="fontstyle01"/>
          <w:rFonts w:ascii="Georgia"/>
        </w:rPr>
        <w:t>ί</w:t>
      </w:r>
      <w:r w:rsidRPr="008F3E2D">
        <w:rPr>
          <w:rStyle w:val="fontstyle01"/>
          <w:rFonts w:ascii="Georgia" w:hAnsi="Georgia"/>
        </w:rPr>
        <w:t>ου;</w:t>
      </w:r>
    </w:p>
    <w:p w14:paraId="0A359892" w14:textId="77777777" w:rsidR="00015628" w:rsidRPr="008F3E2D" w:rsidRDefault="00015628" w:rsidP="00015628">
      <w:pPr>
        <w:spacing w:after="0" w:line="240" w:lineRule="auto"/>
        <w:jc w:val="both"/>
        <w:rPr>
          <w:rStyle w:val="fontstyle01"/>
          <w:rFonts w:ascii="Georgia" w:hAnsi="Georgia"/>
        </w:rPr>
      </w:pPr>
      <w:r w:rsidRPr="008F3E2D">
        <w:rPr>
          <w:rFonts w:ascii="Georgia" w:hAnsi="Georgia"/>
          <w:color w:val="231F20"/>
        </w:rPr>
        <w:br/>
      </w:r>
      <w:r w:rsidRPr="008F3E2D">
        <w:rPr>
          <w:rStyle w:val="fontstyle01"/>
          <w:rFonts w:ascii="Georgia" w:hAnsi="Georgia"/>
        </w:rPr>
        <w:t>Τ</w:t>
      </w:r>
      <w:r w:rsidRPr="008F3E2D">
        <w:rPr>
          <w:rStyle w:val="fontstyle01"/>
          <w:rFonts w:ascii="Georgia"/>
        </w:rPr>
        <w:t>ί</w:t>
      </w:r>
      <w:r w:rsidRPr="008F3E2D">
        <w:rPr>
          <w:rStyle w:val="fontstyle01"/>
          <w:rFonts w:ascii="Georgia" w:hAnsi="Georgia"/>
        </w:rPr>
        <w:t xml:space="preserve"> δ</w:t>
      </w:r>
      <w:r w:rsidRPr="008F3E2D">
        <w:rPr>
          <w:rStyle w:val="fontstyle01"/>
          <w:rFonts w:ascii="Georgia"/>
        </w:rPr>
        <w:t>ὲ</w:t>
      </w:r>
      <w:r w:rsidRPr="008F3E2D">
        <w:rPr>
          <w:rStyle w:val="fontstyle01"/>
          <w:rFonts w:ascii="Georgia" w:hAnsi="Georgia"/>
        </w:rPr>
        <w:t xml:space="preserve"> τ</w:t>
      </w:r>
      <w:r w:rsidRPr="008F3E2D">
        <w:rPr>
          <w:rStyle w:val="fontstyle01"/>
          <w:rFonts w:ascii="Georgia"/>
        </w:rPr>
        <w:t>ῶ</w:t>
      </w:r>
      <w:r w:rsidRPr="008F3E2D">
        <w:rPr>
          <w:rStyle w:val="fontstyle01"/>
          <w:rFonts w:ascii="Georgia" w:hAnsi="Georgia"/>
        </w:rPr>
        <w:t>ν παραφερομ</w:t>
      </w:r>
      <w:r w:rsidRPr="008F3E2D">
        <w:rPr>
          <w:rStyle w:val="fontstyle01"/>
          <w:rFonts w:ascii="Georgia"/>
        </w:rPr>
        <w:t>έ</w:t>
      </w:r>
      <w:r w:rsidRPr="008F3E2D">
        <w:rPr>
          <w:rStyle w:val="fontstyle01"/>
          <w:rFonts w:ascii="Georgia" w:hAnsi="Georgia"/>
        </w:rPr>
        <w:t>νων; ο</w:t>
      </w:r>
      <w:r w:rsidRPr="008F3E2D">
        <w:rPr>
          <w:rStyle w:val="fontstyle01"/>
          <w:rFonts w:ascii="Georgia"/>
        </w:rPr>
        <w:t>ὐ</w:t>
      </w:r>
      <w:r w:rsidRPr="008F3E2D">
        <w:rPr>
          <w:rStyle w:val="fontstyle01"/>
          <w:rFonts w:ascii="Georgia" w:hAnsi="Georgia"/>
        </w:rPr>
        <w:t xml:space="preserve"> τα</w:t>
      </w:r>
      <w:r w:rsidRPr="008F3E2D">
        <w:rPr>
          <w:rStyle w:val="fontstyle01"/>
          <w:rFonts w:ascii="Georgia"/>
        </w:rPr>
        <w:t>ὐ</w:t>
      </w:r>
      <w:r w:rsidRPr="008F3E2D">
        <w:rPr>
          <w:rStyle w:val="fontstyle01"/>
          <w:rFonts w:ascii="Georgia" w:hAnsi="Georgia"/>
        </w:rPr>
        <w:t>τ</w:t>
      </w:r>
      <w:r w:rsidRPr="008F3E2D">
        <w:rPr>
          <w:rStyle w:val="fontstyle01"/>
          <w:rFonts w:ascii="Georgia"/>
        </w:rPr>
        <w:t>ὸ</w:t>
      </w:r>
      <w:r w:rsidRPr="008F3E2D">
        <w:rPr>
          <w:rStyle w:val="fontstyle01"/>
          <w:rFonts w:ascii="Georgia" w:hAnsi="Georgia"/>
        </w:rPr>
        <w:t>ν το</w:t>
      </w:r>
      <w:r w:rsidRPr="008F3E2D">
        <w:rPr>
          <w:rStyle w:val="fontstyle01"/>
          <w:rFonts w:ascii="Georgia"/>
        </w:rPr>
        <w:t>ῦ</w:t>
      </w:r>
      <w:r w:rsidRPr="008F3E2D">
        <w:rPr>
          <w:rStyle w:val="fontstyle01"/>
          <w:rFonts w:ascii="Georgia" w:hAnsi="Georgia"/>
        </w:rPr>
        <w:t>το;</w:t>
      </w:r>
    </w:p>
    <w:p w14:paraId="452AC446" w14:textId="77777777" w:rsidR="00015628" w:rsidRPr="008F3E2D" w:rsidRDefault="00015628" w:rsidP="00015628">
      <w:pPr>
        <w:spacing w:after="0" w:line="240" w:lineRule="auto"/>
        <w:jc w:val="both"/>
        <w:rPr>
          <w:rStyle w:val="fontstyle01"/>
          <w:rFonts w:ascii="Georgia" w:hAnsi="Georgia"/>
        </w:rPr>
      </w:pPr>
      <w:r w:rsidRPr="008F3E2D">
        <w:rPr>
          <w:rFonts w:ascii="Georgia" w:hAnsi="Georgia"/>
          <w:color w:val="231F20"/>
        </w:rPr>
        <w:br/>
      </w:r>
      <w:r w:rsidRPr="008F3E2D">
        <w:rPr>
          <w:rStyle w:val="fontstyle01"/>
          <w:rFonts w:ascii="Georgia" w:hAnsi="Georgia"/>
        </w:rPr>
        <w:t>Τ</w:t>
      </w:r>
      <w:r w:rsidRPr="008F3E2D">
        <w:rPr>
          <w:rStyle w:val="fontstyle01"/>
          <w:rFonts w:ascii="Georgia"/>
        </w:rPr>
        <w:t>ί</w:t>
      </w:r>
      <w:r w:rsidRPr="008F3E2D">
        <w:rPr>
          <w:rStyle w:val="fontstyle01"/>
          <w:rFonts w:ascii="Georgia" w:hAnsi="Georgia"/>
        </w:rPr>
        <w:t xml:space="preserve"> μ</w:t>
      </w:r>
      <w:r w:rsidRPr="008F3E2D">
        <w:rPr>
          <w:rStyle w:val="fontstyle01"/>
          <w:rFonts w:ascii="Georgia"/>
        </w:rPr>
        <w:t>ή</w:t>
      </w:r>
      <w:r w:rsidRPr="008F3E2D">
        <w:rPr>
          <w:rStyle w:val="fontstyle01"/>
          <w:rFonts w:ascii="Georgia" w:hAnsi="Georgia"/>
        </w:rPr>
        <w:t>ν;</w:t>
      </w:r>
    </w:p>
    <w:p w14:paraId="14B883DB" w14:textId="77777777" w:rsidR="00015628" w:rsidRPr="008F3E2D" w:rsidRDefault="00015628" w:rsidP="00015628">
      <w:pPr>
        <w:spacing w:after="0" w:line="240" w:lineRule="auto"/>
        <w:jc w:val="both"/>
        <w:rPr>
          <w:rStyle w:val="fontstyle01"/>
          <w:rFonts w:ascii="Georgia" w:hAnsi="Georgia"/>
        </w:rPr>
      </w:pPr>
      <w:r w:rsidRPr="008F3E2D">
        <w:rPr>
          <w:rFonts w:ascii="Georgia" w:hAnsi="Georgia"/>
          <w:color w:val="231F20"/>
        </w:rPr>
        <w:br/>
      </w:r>
      <w:r w:rsidRPr="008F3E2D">
        <w:rPr>
          <w:rStyle w:val="fontstyle01"/>
          <w:rFonts w:ascii="Georgia" w:hAnsi="Georgia"/>
        </w:rPr>
        <w:t>Ε</w:t>
      </w:r>
      <w:r w:rsidRPr="008F3E2D">
        <w:rPr>
          <w:rStyle w:val="fontstyle01"/>
          <w:rFonts w:ascii="Georgia"/>
        </w:rPr>
        <w:t>ἰ</w:t>
      </w:r>
      <w:r w:rsidRPr="008F3E2D">
        <w:rPr>
          <w:rStyle w:val="fontstyle01"/>
          <w:rFonts w:ascii="Georgia" w:hAnsi="Georgia"/>
        </w:rPr>
        <w:t xml:space="preserve"> ο</w:t>
      </w:r>
      <w:r w:rsidRPr="008F3E2D">
        <w:rPr>
          <w:rStyle w:val="fontstyle01"/>
          <w:rFonts w:ascii="Georgia"/>
        </w:rPr>
        <w:t>ὖ</w:t>
      </w:r>
      <w:r w:rsidRPr="008F3E2D">
        <w:rPr>
          <w:rStyle w:val="fontstyle01"/>
          <w:rFonts w:ascii="Georgia" w:hAnsi="Georgia"/>
        </w:rPr>
        <w:t>ν διαλ</w:t>
      </w:r>
      <w:r w:rsidRPr="008F3E2D">
        <w:rPr>
          <w:rStyle w:val="fontstyle01"/>
          <w:rFonts w:ascii="Georgia"/>
        </w:rPr>
        <w:t>έ</w:t>
      </w:r>
      <w:r w:rsidRPr="008F3E2D">
        <w:rPr>
          <w:rStyle w:val="fontstyle01"/>
          <w:rFonts w:ascii="Georgia" w:hAnsi="Georgia"/>
        </w:rPr>
        <w:t>γεσθαι ο</w:t>
      </w:r>
      <w:r w:rsidRPr="008F3E2D">
        <w:rPr>
          <w:rStyle w:val="fontstyle01"/>
          <w:rFonts w:ascii="Georgia"/>
        </w:rPr>
        <w:t>ἷ</w:t>
      </w:r>
      <w:r w:rsidRPr="008F3E2D">
        <w:rPr>
          <w:rStyle w:val="fontstyle01"/>
          <w:rFonts w:ascii="Georgia" w:hAnsi="Georgia"/>
        </w:rPr>
        <w:t>ο</w:t>
      </w:r>
      <w:r w:rsidRPr="008F3E2D">
        <w:rPr>
          <w:rStyle w:val="fontstyle01"/>
          <w:rFonts w:ascii="Georgia"/>
        </w:rPr>
        <w:t>ί</w:t>
      </w:r>
      <w:r w:rsidRPr="008F3E2D">
        <w:rPr>
          <w:rStyle w:val="fontstyle01"/>
          <w:rFonts w:ascii="Georgia" w:hAnsi="Georgia"/>
        </w:rPr>
        <w:t xml:space="preserve"> τ’ ε</w:t>
      </w:r>
      <w:r w:rsidRPr="008F3E2D">
        <w:rPr>
          <w:rStyle w:val="fontstyle01"/>
          <w:rFonts w:ascii="Georgia"/>
        </w:rPr>
        <w:t>ἶ</w:t>
      </w:r>
      <w:r w:rsidRPr="008F3E2D">
        <w:rPr>
          <w:rStyle w:val="fontstyle01"/>
          <w:rFonts w:ascii="Georgia" w:hAnsi="Georgia"/>
        </w:rPr>
        <w:t>εν πρ</w:t>
      </w:r>
      <w:r w:rsidRPr="008F3E2D">
        <w:rPr>
          <w:rStyle w:val="fontstyle01"/>
          <w:rFonts w:ascii="Georgia"/>
        </w:rPr>
        <w:t>ὸ</w:t>
      </w:r>
      <w:r w:rsidRPr="008F3E2D">
        <w:rPr>
          <w:rStyle w:val="fontstyle01"/>
          <w:rFonts w:ascii="Georgia" w:hAnsi="Georgia"/>
        </w:rPr>
        <w:t xml:space="preserve">ς </w:t>
      </w:r>
      <w:r w:rsidRPr="008F3E2D">
        <w:rPr>
          <w:rStyle w:val="fontstyle01"/>
          <w:rFonts w:ascii="Georgia"/>
        </w:rPr>
        <w:t>ἀ</w:t>
      </w:r>
      <w:r w:rsidRPr="008F3E2D">
        <w:rPr>
          <w:rStyle w:val="fontstyle01"/>
          <w:rFonts w:ascii="Georgia" w:hAnsi="Georgia"/>
        </w:rPr>
        <w:t>λλ</w:t>
      </w:r>
      <w:r w:rsidRPr="008F3E2D">
        <w:rPr>
          <w:rStyle w:val="fontstyle01"/>
          <w:rFonts w:ascii="Georgia"/>
        </w:rPr>
        <w:t>ή</w:t>
      </w:r>
      <w:r w:rsidRPr="008F3E2D">
        <w:rPr>
          <w:rStyle w:val="fontstyle01"/>
          <w:rFonts w:ascii="Georgia" w:hAnsi="Georgia"/>
        </w:rPr>
        <w:t>λους, ο</w:t>
      </w:r>
      <w:r w:rsidRPr="008F3E2D">
        <w:rPr>
          <w:rStyle w:val="fontstyle01"/>
          <w:rFonts w:ascii="Georgia"/>
        </w:rPr>
        <w:t>ὐ</w:t>
      </w:r>
      <w:r w:rsidRPr="008F3E2D">
        <w:rPr>
          <w:rStyle w:val="fontstyle01"/>
          <w:rFonts w:ascii="Georgia" w:hAnsi="Georgia"/>
        </w:rPr>
        <w:t xml:space="preserve"> τα</w:t>
      </w:r>
      <w:r w:rsidRPr="008F3E2D">
        <w:rPr>
          <w:rStyle w:val="fontstyle01"/>
          <w:rFonts w:ascii="Georgia"/>
        </w:rPr>
        <w:t>ῦ</w:t>
      </w:r>
      <w:r w:rsidRPr="008F3E2D">
        <w:rPr>
          <w:rStyle w:val="fontstyle01"/>
          <w:rFonts w:ascii="Georgia" w:hAnsi="Georgia"/>
        </w:rPr>
        <w:t xml:space="preserve">τα </w:t>
      </w:r>
      <w:r w:rsidRPr="008F3E2D">
        <w:rPr>
          <w:rStyle w:val="fontstyle01"/>
          <w:rFonts w:ascii="Georgia"/>
        </w:rPr>
        <w:t>ἡ</w:t>
      </w:r>
      <w:r w:rsidRPr="008F3E2D">
        <w:rPr>
          <w:rStyle w:val="fontstyle01"/>
          <w:rFonts w:ascii="Georgia" w:hAnsi="Georgia"/>
        </w:rPr>
        <w:t>γ</w:t>
      </w:r>
      <w:r w:rsidRPr="008F3E2D">
        <w:rPr>
          <w:rStyle w:val="fontstyle01"/>
          <w:rFonts w:ascii="Georgia"/>
        </w:rPr>
        <w:t>ῇ</w:t>
      </w:r>
      <w:r w:rsidRPr="008F3E2D">
        <w:rPr>
          <w:rStyle w:val="fontstyle01"/>
          <w:rFonts w:ascii="Georgia" w:hAnsi="Georgia"/>
        </w:rPr>
        <w:t xml:space="preserve"> </w:t>
      </w:r>
      <w:r w:rsidRPr="008F3E2D">
        <w:rPr>
          <w:rStyle w:val="fontstyle01"/>
          <w:rFonts w:ascii="Georgia"/>
        </w:rPr>
        <w:t>ἂ</w:t>
      </w:r>
      <w:r w:rsidRPr="008F3E2D">
        <w:rPr>
          <w:rStyle w:val="fontstyle01"/>
          <w:rFonts w:ascii="Georgia" w:hAnsi="Georgia"/>
        </w:rPr>
        <w:t>ν τ</w:t>
      </w:r>
      <w:r w:rsidRPr="008F3E2D">
        <w:rPr>
          <w:rStyle w:val="fontstyle01"/>
          <w:rFonts w:ascii="Georgia"/>
        </w:rPr>
        <w:t>ὰ</w:t>
      </w:r>
      <w:r w:rsidRPr="008F3E2D">
        <w:rPr>
          <w:rStyle w:val="fontstyle01"/>
          <w:rFonts w:ascii="Georgia" w:hAnsi="Georgia"/>
        </w:rPr>
        <w:t xml:space="preserve"> </w:t>
      </w:r>
      <w:r w:rsidRPr="008F3E2D">
        <w:rPr>
          <w:rStyle w:val="fontstyle01"/>
          <w:rFonts w:ascii="Georgia"/>
        </w:rPr>
        <w:t>ὄ</w:t>
      </w:r>
      <w:r w:rsidRPr="008F3E2D">
        <w:rPr>
          <w:rStyle w:val="fontstyle01"/>
          <w:rFonts w:ascii="Georgia" w:hAnsi="Georgia"/>
        </w:rPr>
        <w:t>ντα α</w:t>
      </w:r>
      <w:r w:rsidRPr="008F3E2D">
        <w:rPr>
          <w:rStyle w:val="fontstyle01"/>
          <w:rFonts w:ascii="Georgia"/>
        </w:rPr>
        <w:t>ὐ</w:t>
      </w:r>
      <w:r w:rsidRPr="008F3E2D">
        <w:rPr>
          <w:rStyle w:val="fontstyle01"/>
          <w:rFonts w:ascii="Georgia" w:hAnsi="Georgia"/>
        </w:rPr>
        <w:t>το</w:t>
      </w:r>
      <w:r w:rsidRPr="008F3E2D">
        <w:rPr>
          <w:rStyle w:val="fontstyle01"/>
          <w:rFonts w:ascii="Georgia"/>
        </w:rPr>
        <w:t>ὺ</w:t>
      </w:r>
      <w:r w:rsidRPr="008F3E2D">
        <w:rPr>
          <w:rStyle w:val="fontstyle01"/>
          <w:rFonts w:ascii="Georgia" w:hAnsi="Georgia"/>
        </w:rPr>
        <w:t>ς νομ</w:t>
      </w:r>
      <w:r w:rsidRPr="008F3E2D">
        <w:rPr>
          <w:rStyle w:val="fontstyle01"/>
          <w:rFonts w:ascii="Georgia"/>
        </w:rPr>
        <w:t>ί</w:t>
      </w:r>
      <w:r w:rsidRPr="008F3E2D">
        <w:rPr>
          <w:rStyle w:val="fontstyle01"/>
          <w:rFonts w:ascii="Georgia" w:hAnsi="Georgia"/>
        </w:rPr>
        <w:t xml:space="preserve">ζειν </w:t>
      </w:r>
      <w:r w:rsidRPr="008F3E2D">
        <w:rPr>
          <w:rStyle w:val="fontstyle01"/>
          <w:rFonts w:ascii="Georgia"/>
        </w:rPr>
        <w:t>ἅ</w:t>
      </w:r>
      <w:r w:rsidRPr="008F3E2D">
        <w:rPr>
          <w:rStyle w:val="fontstyle01"/>
          <w:rFonts w:ascii="Georgia" w:hAnsi="Georgia"/>
        </w:rPr>
        <w:t xml:space="preserve">περ </w:t>
      </w:r>
      <w:r w:rsidRPr="008F3E2D">
        <w:rPr>
          <w:rStyle w:val="fontstyle01"/>
          <w:rFonts w:ascii="Georgia"/>
        </w:rPr>
        <w:t>ὁ</w:t>
      </w:r>
      <w:r w:rsidRPr="008F3E2D">
        <w:rPr>
          <w:rStyle w:val="fontstyle01"/>
          <w:rFonts w:ascii="Georgia" w:hAnsi="Georgia"/>
        </w:rPr>
        <w:t>ρ</w:t>
      </w:r>
      <w:r w:rsidRPr="008F3E2D">
        <w:rPr>
          <w:rStyle w:val="fontstyle01"/>
          <w:rFonts w:ascii="Georgia"/>
        </w:rPr>
        <w:t>ῷ</w:t>
      </w:r>
      <w:r w:rsidRPr="008F3E2D">
        <w:rPr>
          <w:rStyle w:val="fontstyle01"/>
          <w:rFonts w:ascii="Georgia" w:hAnsi="Georgia"/>
        </w:rPr>
        <w:t>εν;</w:t>
      </w:r>
    </w:p>
    <w:p w14:paraId="05A7148C" w14:textId="77777777" w:rsidR="00015628" w:rsidRDefault="00015628" w:rsidP="00015628">
      <w:pPr>
        <w:spacing w:after="0" w:line="240" w:lineRule="auto"/>
        <w:jc w:val="both"/>
        <w:rPr>
          <w:rStyle w:val="fontstyle01"/>
          <w:rFonts w:ascii="Georgia" w:hAnsi="Georgia"/>
        </w:rPr>
      </w:pPr>
      <w:r w:rsidRPr="008F3E2D">
        <w:rPr>
          <w:rFonts w:ascii="Georgia" w:hAnsi="Georgia"/>
          <w:color w:val="231F20"/>
        </w:rPr>
        <w:br/>
      </w:r>
      <w:r w:rsidRPr="008F3E2D">
        <w:rPr>
          <w:rStyle w:val="fontstyle01"/>
          <w:rFonts w:ascii="Georgia"/>
        </w:rPr>
        <w:t>Ἀ</w:t>
      </w:r>
      <w:r w:rsidRPr="008F3E2D">
        <w:rPr>
          <w:rStyle w:val="fontstyle01"/>
          <w:rFonts w:ascii="Georgia" w:hAnsi="Georgia"/>
        </w:rPr>
        <w:t>ν</w:t>
      </w:r>
      <w:r w:rsidRPr="008F3E2D">
        <w:rPr>
          <w:rStyle w:val="fontstyle01"/>
          <w:rFonts w:ascii="Georgia"/>
        </w:rPr>
        <w:t>ά</w:t>
      </w:r>
      <w:r w:rsidRPr="008F3E2D">
        <w:rPr>
          <w:rStyle w:val="fontstyle01"/>
          <w:rFonts w:ascii="Georgia" w:hAnsi="Georgia"/>
        </w:rPr>
        <w:t>γκη.</w:t>
      </w:r>
      <w:r w:rsidRPr="008F3E2D">
        <w:rPr>
          <w:rFonts w:ascii="Georgia" w:hAnsi="Georgia"/>
          <w:color w:val="231F20"/>
        </w:rPr>
        <w:br/>
      </w:r>
      <w:r w:rsidRPr="008F3E2D">
        <w:rPr>
          <w:rFonts w:ascii="Georgia" w:hAnsi="Georgia"/>
          <w:color w:val="231F20"/>
        </w:rPr>
        <w:br/>
      </w:r>
      <w:r w:rsidRPr="008F3E2D">
        <w:rPr>
          <w:rStyle w:val="fontstyle21"/>
          <w:rFonts w:ascii="Georgia" w:hAnsi="Georgia"/>
        </w:rPr>
        <w:t xml:space="preserve">ΠΛΑΤΩΝ, </w:t>
      </w:r>
      <w:r w:rsidRPr="008F3E2D">
        <w:rPr>
          <w:rStyle w:val="fontstyle31"/>
          <w:rFonts w:ascii="Georgia" w:hAnsi="Georgia"/>
        </w:rPr>
        <w:t xml:space="preserve">Πολιτεία </w:t>
      </w:r>
      <w:r w:rsidRPr="008F3E2D">
        <w:rPr>
          <w:rStyle w:val="fontstyle41"/>
          <w:rFonts w:ascii="Georgia" w:hAnsi="Georgia"/>
        </w:rPr>
        <w:t>514a-515c</w:t>
      </w:r>
      <w:r w:rsidRPr="008F3E2D">
        <w:rPr>
          <w:rFonts w:ascii="Georgia" w:hAnsi="Georgia"/>
          <w:color w:val="FFFFFF"/>
        </w:rPr>
        <w:br/>
      </w:r>
      <w:r w:rsidRPr="008F3E2D">
        <w:rPr>
          <w:rStyle w:val="fontstyle01"/>
          <w:rFonts w:ascii="Georgia" w:hAnsi="Georgia"/>
        </w:rPr>
        <w:t>Τ</w:t>
      </w:r>
      <w:r w:rsidRPr="008F3E2D">
        <w:rPr>
          <w:rStyle w:val="fontstyle01"/>
          <w:rFonts w:ascii="Georgia"/>
        </w:rPr>
        <w:t>ί</w:t>
      </w:r>
      <w:r w:rsidRPr="008F3E2D">
        <w:rPr>
          <w:rStyle w:val="fontstyle01"/>
          <w:rFonts w:ascii="Georgia" w:hAnsi="Georgia"/>
        </w:rPr>
        <w:t xml:space="preserve"> δ’ ε</w:t>
      </w:r>
      <w:r w:rsidRPr="008F3E2D">
        <w:rPr>
          <w:rStyle w:val="fontstyle01"/>
          <w:rFonts w:ascii="Georgia"/>
        </w:rPr>
        <w:t>ἰ</w:t>
      </w:r>
      <w:r w:rsidRPr="008F3E2D">
        <w:rPr>
          <w:rStyle w:val="fontstyle01"/>
          <w:rFonts w:ascii="Georgia" w:hAnsi="Georgia"/>
        </w:rPr>
        <w:t xml:space="preserve"> κα</w:t>
      </w:r>
      <w:r w:rsidRPr="008F3E2D">
        <w:rPr>
          <w:rStyle w:val="fontstyle01"/>
          <w:rFonts w:ascii="Georgia"/>
        </w:rPr>
        <w:t>ὶ</w:t>
      </w:r>
      <w:r w:rsidRPr="008F3E2D">
        <w:rPr>
          <w:rStyle w:val="fontstyle01"/>
          <w:rFonts w:ascii="Georgia" w:hAnsi="Georgia"/>
        </w:rPr>
        <w:t xml:space="preserve"> </w:t>
      </w:r>
      <w:r w:rsidRPr="008F3E2D">
        <w:rPr>
          <w:rStyle w:val="fontstyle01"/>
          <w:rFonts w:ascii="Georgia"/>
        </w:rPr>
        <w:t>ἠ</w:t>
      </w:r>
      <w:r w:rsidRPr="008F3E2D">
        <w:rPr>
          <w:rStyle w:val="fontstyle01"/>
          <w:rFonts w:ascii="Georgia" w:hAnsi="Georgia"/>
        </w:rPr>
        <w:t>χ</w:t>
      </w:r>
      <w:r w:rsidRPr="008F3E2D">
        <w:rPr>
          <w:rStyle w:val="fontstyle01"/>
          <w:rFonts w:ascii="Georgia"/>
        </w:rPr>
        <w:t>ὼ</w:t>
      </w:r>
      <w:r w:rsidRPr="008F3E2D">
        <w:rPr>
          <w:rStyle w:val="fontstyle01"/>
          <w:rFonts w:ascii="Georgia" w:hAnsi="Georgia"/>
        </w:rPr>
        <w:t xml:space="preserve"> τ</w:t>
      </w:r>
      <w:r w:rsidRPr="008F3E2D">
        <w:rPr>
          <w:rStyle w:val="fontstyle01"/>
          <w:rFonts w:ascii="Georgia"/>
        </w:rPr>
        <w:t>ὸ</w:t>
      </w:r>
      <w:r w:rsidRPr="008F3E2D">
        <w:rPr>
          <w:rStyle w:val="fontstyle01"/>
          <w:rFonts w:ascii="Georgia" w:hAnsi="Georgia"/>
        </w:rPr>
        <w:t xml:space="preserve"> δεσμωτ</w:t>
      </w:r>
      <w:r w:rsidRPr="008F3E2D">
        <w:rPr>
          <w:rStyle w:val="fontstyle01"/>
          <w:rFonts w:ascii="Georgia"/>
        </w:rPr>
        <w:t>ή</w:t>
      </w:r>
      <w:r w:rsidRPr="008F3E2D">
        <w:rPr>
          <w:rStyle w:val="fontstyle01"/>
          <w:rFonts w:ascii="Georgia" w:hAnsi="Georgia"/>
        </w:rPr>
        <w:t xml:space="preserve">ριον </w:t>
      </w:r>
      <w:r w:rsidRPr="008F3E2D">
        <w:rPr>
          <w:rStyle w:val="fontstyle01"/>
          <w:rFonts w:ascii="Georgia"/>
        </w:rPr>
        <w:t>ἐ</w:t>
      </w:r>
      <w:r w:rsidRPr="008F3E2D">
        <w:rPr>
          <w:rStyle w:val="fontstyle01"/>
          <w:rFonts w:ascii="Georgia" w:hAnsi="Georgia"/>
        </w:rPr>
        <w:t>κ το</w:t>
      </w:r>
      <w:r w:rsidRPr="008F3E2D">
        <w:rPr>
          <w:rStyle w:val="fontstyle01"/>
          <w:rFonts w:ascii="Georgia"/>
        </w:rPr>
        <w:t>ῦ</w:t>
      </w:r>
      <w:r w:rsidRPr="008F3E2D">
        <w:rPr>
          <w:rStyle w:val="fontstyle01"/>
          <w:rFonts w:ascii="Georgia" w:hAnsi="Georgia"/>
        </w:rPr>
        <w:t xml:space="preserve"> καταντικρ</w:t>
      </w:r>
      <w:r w:rsidRPr="008F3E2D">
        <w:rPr>
          <w:rStyle w:val="fontstyle01"/>
          <w:rFonts w:ascii="Georgia"/>
        </w:rPr>
        <w:t>ὺ</w:t>
      </w:r>
      <w:r w:rsidRPr="008F3E2D">
        <w:rPr>
          <w:rStyle w:val="fontstyle01"/>
          <w:rFonts w:ascii="Georgia" w:hAnsi="Georgia"/>
        </w:rPr>
        <w:t xml:space="preserve"> </w:t>
      </w:r>
      <w:r w:rsidRPr="008F3E2D">
        <w:rPr>
          <w:rStyle w:val="fontstyle01"/>
          <w:rFonts w:ascii="Georgia"/>
        </w:rPr>
        <w:t>ἔ</w:t>
      </w:r>
      <w:r w:rsidRPr="008F3E2D">
        <w:rPr>
          <w:rStyle w:val="fontstyle01"/>
          <w:rFonts w:ascii="Georgia" w:hAnsi="Georgia"/>
        </w:rPr>
        <w:t xml:space="preserve">χοι; </w:t>
      </w:r>
      <w:r w:rsidRPr="008F3E2D">
        <w:rPr>
          <w:rStyle w:val="fontstyle01"/>
          <w:rFonts w:ascii="Georgia"/>
        </w:rPr>
        <w:t>ὁ</w:t>
      </w:r>
      <w:r w:rsidRPr="008F3E2D">
        <w:rPr>
          <w:rStyle w:val="fontstyle01"/>
          <w:rFonts w:ascii="Georgia" w:hAnsi="Georgia"/>
        </w:rPr>
        <w:t>π</w:t>
      </w:r>
      <w:r w:rsidRPr="008F3E2D">
        <w:rPr>
          <w:rStyle w:val="fontstyle01"/>
          <w:rFonts w:ascii="Georgia"/>
        </w:rPr>
        <w:t>ό</w:t>
      </w:r>
      <w:r w:rsidRPr="008F3E2D">
        <w:rPr>
          <w:rStyle w:val="fontstyle01"/>
          <w:rFonts w:ascii="Georgia" w:hAnsi="Georgia"/>
        </w:rPr>
        <w:t>τε τις τ</w:t>
      </w:r>
      <w:r w:rsidRPr="008F3E2D">
        <w:rPr>
          <w:rStyle w:val="fontstyle01"/>
          <w:rFonts w:ascii="Georgia"/>
        </w:rPr>
        <w:t>ῶ</w:t>
      </w:r>
      <w:r w:rsidRPr="008F3E2D">
        <w:rPr>
          <w:rStyle w:val="fontstyle01"/>
          <w:rFonts w:ascii="Georgia" w:hAnsi="Georgia"/>
        </w:rPr>
        <w:t>ν παρι</w:t>
      </w:r>
      <w:r w:rsidRPr="008F3E2D">
        <w:rPr>
          <w:rStyle w:val="fontstyle01"/>
          <w:rFonts w:ascii="Georgia"/>
        </w:rPr>
        <w:t>ό</w:t>
      </w:r>
      <w:r w:rsidRPr="008F3E2D">
        <w:rPr>
          <w:rStyle w:val="fontstyle01"/>
          <w:rFonts w:ascii="Georgia" w:hAnsi="Georgia"/>
        </w:rPr>
        <w:t>ντων φθ</w:t>
      </w:r>
      <w:r w:rsidRPr="008F3E2D">
        <w:rPr>
          <w:rStyle w:val="fontstyle01"/>
          <w:rFonts w:ascii="Georgia"/>
        </w:rPr>
        <w:t>έ</w:t>
      </w:r>
      <w:r w:rsidRPr="008F3E2D">
        <w:rPr>
          <w:rStyle w:val="fontstyle01"/>
          <w:rFonts w:ascii="Georgia" w:hAnsi="Georgia"/>
        </w:rPr>
        <w:t>γξαι</w:t>
      </w:r>
      <w:r w:rsidRPr="008F3E2D">
        <w:rPr>
          <w:rStyle w:val="fontstyle01"/>
          <w:rFonts w:ascii="Georgia" w:hAnsi="Georgia"/>
        </w:rPr>
        <w:softHyphen/>
        <w:t xml:space="preserve"> το, ο</w:t>
      </w:r>
      <w:r w:rsidRPr="008F3E2D">
        <w:rPr>
          <w:rStyle w:val="fontstyle01"/>
          <w:rFonts w:ascii="Georgia"/>
        </w:rPr>
        <w:t>ἴ</w:t>
      </w:r>
      <w:r w:rsidRPr="008F3E2D">
        <w:rPr>
          <w:rStyle w:val="fontstyle01"/>
          <w:rFonts w:ascii="Georgia" w:hAnsi="Georgia"/>
        </w:rPr>
        <w:t xml:space="preserve">ει </w:t>
      </w:r>
      <w:r w:rsidRPr="008F3E2D">
        <w:rPr>
          <w:rStyle w:val="fontstyle01"/>
          <w:rFonts w:ascii="Georgia"/>
        </w:rPr>
        <w:t>ἂ</w:t>
      </w:r>
      <w:r w:rsidRPr="008F3E2D">
        <w:rPr>
          <w:rStyle w:val="fontstyle01"/>
          <w:rFonts w:ascii="Georgia" w:hAnsi="Georgia"/>
        </w:rPr>
        <w:t xml:space="preserve">ν </w:t>
      </w:r>
      <w:r w:rsidRPr="008F3E2D">
        <w:rPr>
          <w:rStyle w:val="fontstyle01"/>
          <w:rFonts w:ascii="Georgia"/>
        </w:rPr>
        <w:t>ἄ</w:t>
      </w:r>
      <w:r w:rsidRPr="008F3E2D">
        <w:rPr>
          <w:rStyle w:val="fontstyle01"/>
          <w:rFonts w:ascii="Georgia" w:hAnsi="Georgia"/>
        </w:rPr>
        <w:t>λλο τι α</w:t>
      </w:r>
      <w:r w:rsidRPr="008F3E2D">
        <w:rPr>
          <w:rStyle w:val="fontstyle01"/>
          <w:rFonts w:ascii="Georgia"/>
        </w:rPr>
        <w:t>ὐ</w:t>
      </w:r>
      <w:r w:rsidRPr="008F3E2D">
        <w:rPr>
          <w:rStyle w:val="fontstyle01"/>
          <w:rFonts w:ascii="Georgia" w:hAnsi="Georgia"/>
        </w:rPr>
        <w:t>το</w:t>
      </w:r>
      <w:r w:rsidRPr="008F3E2D">
        <w:rPr>
          <w:rStyle w:val="fontstyle01"/>
          <w:rFonts w:ascii="Georgia"/>
        </w:rPr>
        <w:t>ὺ</w:t>
      </w:r>
      <w:r w:rsidRPr="008F3E2D">
        <w:rPr>
          <w:rStyle w:val="fontstyle01"/>
          <w:rFonts w:ascii="Georgia" w:hAnsi="Georgia"/>
        </w:rPr>
        <w:t xml:space="preserve">ς </w:t>
      </w:r>
      <w:r w:rsidRPr="008F3E2D">
        <w:rPr>
          <w:rStyle w:val="fontstyle01"/>
          <w:rFonts w:ascii="Georgia"/>
        </w:rPr>
        <w:t>ἡ</w:t>
      </w:r>
      <w:r w:rsidRPr="008F3E2D">
        <w:rPr>
          <w:rStyle w:val="fontstyle01"/>
          <w:rFonts w:ascii="Georgia" w:hAnsi="Georgia"/>
        </w:rPr>
        <w:t>γε</w:t>
      </w:r>
      <w:r w:rsidRPr="008F3E2D">
        <w:rPr>
          <w:rStyle w:val="fontstyle01"/>
          <w:rFonts w:ascii="Georgia"/>
        </w:rPr>
        <w:t>ῖ</w:t>
      </w:r>
      <w:r w:rsidRPr="008F3E2D">
        <w:rPr>
          <w:rStyle w:val="fontstyle01"/>
          <w:rFonts w:ascii="Georgia" w:hAnsi="Georgia"/>
        </w:rPr>
        <w:t>σθαι τ</w:t>
      </w:r>
      <w:r w:rsidRPr="008F3E2D">
        <w:rPr>
          <w:rStyle w:val="fontstyle01"/>
          <w:rFonts w:ascii="Georgia"/>
        </w:rPr>
        <w:t>ὸ</w:t>
      </w:r>
      <w:r w:rsidRPr="008F3E2D">
        <w:rPr>
          <w:rStyle w:val="fontstyle01"/>
          <w:rFonts w:ascii="Georgia" w:hAnsi="Georgia"/>
        </w:rPr>
        <w:t xml:space="preserve"> φθεγγ</w:t>
      </w:r>
      <w:r w:rsidRPr="008F3E2D">
        <w:rPr>
          <w:rStyle w:val="fontstyle01"/>
          <w:rFonts w:ascii="Georgia"/>
        </w:rPr>
        <w:t>ό</w:t>
      </w:r>
      <w:r w:rsidRPr="008F3E2D">
        <w:rPr>
          <w:rStyle w:val="fontstyle01"/>
          <w:rFonts w:ascii="Georgia" w:hAnsi="Georgia"/>
        </w:rPr>
        <w:t xml:space="preserve">μενον </w:t>
      </w:r>
      <w:r w:rsidRPr="008F3E2D">
        <w:rPr>
          <w:rStyle w:val="fontstyle01"/>
          <w:rFonts w:ascii="Georgia"/>
        </w:rPr>
        <w:t>ἢ</w:t>
      </w:r>
      <w:r w:rsidRPr="008F3E2D">
        <w:rPr>
          <w:rStyle w:val="fontstyle01"/>
          <w:rFonts w:ascii="Georgia" w:hAnsi="Georgia"/>
        </w:rPr>
        <w:t xml:space="preserve"> τ</w:t>
      </w:r>
      <w:r w:rsidRPr="008F3E2D">
        <w:rPr>
          <w:rStyle w:val="fontstyle01"/>
          <w:rFonts w:ascii="Georgia"/>
        </w:rPr>
        <w:t>ὴ</w:t>
      </w:r>
      <w:r w:rsidRPr="008F3E2D">
        <w:rPr>
          <w:rStyle w:val="fontstyle01"/>
          <w:rFonts w:ascii="Georgia" w:hAnsi="Georgia"/>
        </w:rPr>
        <w:t>ν παριο</w:t>
      </w:r>
      <w:r w:rsidRPr="008F3E2D">
        <w:rPr>
          <w:rStyle w:val="fontstyle01"/>
          <w:rFonts w:ascii="Georgia"/>
        </w:rPr>
        <w:t>ῦ</w:t>
      </w:r>
      <w:r w:rsidRPr="008F3E2D">
        <w:rPr>
          <w:rStyle w:val="fontstyle01"/>
          <w:rFonts w:ascii="Georgia" w:hAnsi="Georgia"/>
        </w:rPr>
        <w:t>σαν σκι</w:t>
      </w:r>
      <w:r w:rsidRPr="008F3E2D">
        <w:rPr>
          <w:rStyle w:val="fontstyle01"/>
          <w:rFonts w:ascii="Georgia"/>
        </w:rPr>
        <w:t>ά</w:t>
      </w:r>
      <w:r w:rsidRPr="008F3E2D">
        <w:rPr>
          <w:rStyle w:val="fontstyle01"/>
          <w:rFonts w:ascii="Georgia" w:hAnsi="Georgia"/>
        </w:rPr>
        <w:t>ν;</w:t>
      </w:r>
    </w:p>
    <w:p w14:paraId="75CBE3DF" w14:textId="77777777" w:rsidR="00015628" w:rsidRPr="008F3E2D" w:rsidRDefault="00015628" w:rsidP="00015628">
      <w:pPr>
        <w:spacing w:after="0" w:line="240" w:lineRule="auto"/>
        <w:jc w:val="both"/>
        <w:rPr>
          <w:rStyle w:val="fontstyle01"/>
          <w:rFonts w:ascii="Georgia" w:hAnsi="Georgia"/>
        </w:rPr>
      </w:pPr>
      <w:r w:rsidRPr="008F3E2D">
        <w:rPr>
          <w:rFonts w:ascii="Georgia" w:hAnsi="Georgia"/>
          <w:color w:val="231F20"/>
        </w:rPr>
        <w:br/>
      </w:r>
      <w:r w:rsidRPr="008F3E2D">
        <w:rPr>
          <w:rFonts w:ascii="Georgia" w:hAnsi="Georgia"/>
          <w:color w:val="231F20"/>
        </w:rPr>
        <w:br/>
      </w:r>
      <w:r w:rsidRPr="008F3E2D">
        <w:rPr>
          <w:rStyle w:val="fontstyle01"/>
          <w:rFonts w:ascii="Georgia" w:hAnsi="Georgia"/>
        </w:rPr>
        <w:t>Μ</w:t>
      </w:r>
      <w:r w:rsidRPr="008F3E2D">
        <w:rPr>
          <w:rStyle w:val="fontstyle01"/>
          <w:rFonts w:ascii="Georgia"/>
        </w:rPr>
        <w:t>ὰ</w:t>
      </w:r>
      <w:r w:rsidRPr="008F3E2D">
        <w:rPr>
          <w:rStyle w:val="fontstyle01"/>
          <w:rFonts w:ascii="Georgia" w:hAnsi="Georgia"/>
        </w:rPr>
        <w:t xml:space="preserve"> Δ</w:t>
      </w:r>
      <w:r w:rsidRPr="008F3E2D">
        <w:rPr>
          <w:rStyle w:val="fontstyle01"/>
          <w:rFonts w:ascii="Georgia"/>
        </w:rPr>
        <w:t>ί</w:t>
      </w:r>
      <w:r w:rsidRPr="008F3E2D">
        <w:rPr>
          <w:rStyle w:val="fontstyle01"/>
          <w:rFonts w:ascii="Georgia" w:hAnsi="Georgia"/>
        </w:rPr>
        <w:t>’ ο</w:t>
      </w:r>
      <w:r w:rsidRPr="008F3E2D">
        <w:rPr>
          <w:rStyle w:val="fontstyle01"/>
          <w:rFonts w:ascii="Georgia"/>
        </w:rPr>
        <w:t>ὐ</w:t>
      </w:r>
      <w:r w:rsidRPr="008F3E2D">
        <w:rPr>
          <w:rStyle w:val="fontstyle01"/>
          <w:rFonts w:ascii="Georgia" w:hAnsi="Georgia"/>
        </w:rPr>
        <w:t xml:space="preserve">κ </w:t>
      </w:r>
      <w:r w:rsidRPr="008F3E2D">
        <w:rPr>
          <w:rStyle w:val="fontstyle01"/>
          <w:rFonts w:ascii="Georgia"/>
        </w:rPr>
        <w:t>ἔ</w:t>
      </w:r>
      <w:r w:rsidRPr="008F3E2D">
        <w:rPr>
          <w:rStyle w:val="fontstyle01"/>
          <w:rFonts w:ascii="Georgia" w:hAnsi="Georgia"/>
        </w:rPr>
        <w:t xml:space="preserve">γωγ’, </w:t>
      </w:r>
      <w:r w:rsidRPr="008F3E2D">
        <w:rPr>
          <w:rStyle w:val="fontstyle01"/>
          <w:rFonts w:ascii="Georgia"/>
        </w:rPr>
        <w:t>ἔ</w:t>
      </w:r>
      <w:r w:rsidRPr="008F3E2D">
        <w:rPr>
          <w:rStyle w:val="fontstyle01"/>
          <w:rFonts w:ascii="Georgia" w:hAnsi="Georgia"/>
        </w:rPr>
        <w:t>φη.</w:t>
      </w:r>
    </w:p>
    <w:p w14:paraId="29F1D7E0" w14:textId="77777777" w:rsidR="00015628" w:rsidRDefault="00015628" w:rsidP="00015628">
      <w:pPr>
        <w:spacing w:after="0" w:line="240" w:lineRule="auto"/>
        <w:jc w:val="both"/>
        <w:rPr>
          <w:rStyle w:val="fontstyle01"/>
          <w:rFonts w:ascii="Georgia" w:hAnsi="Georgia"/>
        </w:rPr>
      </w:pPr>
      <w:r w:rsidRPr="008F3E2D">
        <w:rPr>
          <w:rFonts w:ascii="Georgia" w:hAnsi="Georgia"/>
          <w:color w:val="231F20"/>
        </w:rPr>
        <w:br/>
      </w:r>
      <w:r w:rsidRPr="008F3E2D">
        <w:rPr>
          <w:rStyle w:val="fontstyle01"/>
          <w:rFonts w:ascii="Georgia" w:hAnsi="Georgia"/>
        </w:rPr>
        <w:t>Παντ</w:t>
      </w:r>
      <w:r w:rsidRPr="008F3E2D">
        <w:rPr>
          <w:rStyle w:val="fontstyle01"/>
          <w:rFonts w:ascii="Georgia"/>
        </w:rPr>
        <w:t>ά</w:t>
      </w:r>
      <w:r w:rsidRPr="008F3E2D">
        <w:rPr>
          <w:rStyle w:val="fontstyle01"/>
          <w:rFonts w:ascii="Georgia" w:hAnsi="Georgia"/>
        </w:rPr>
        <w:t>πασι δ</w:t>
      </w:r>
      <w:r w:rsidRPr="008F3E2D">
        <w:rPr>
          <w:rStyle w:val="fontstyle01"/>
          <w:rFonts w:ascii="Georgia"/>
        </w:rPr>
        <w:t>ή</w:t>
      </w:r>
      <w:r w:rsidRPr="008F3E2D">
        <w:rPr>
          <w:rStyle w:val="fontstyle01"/>
          <w:rFonts w:ascii="Georgia" w:hAnsi="Georgia"/>
        </w:rPr>
        <w:t xml:space="preserve">, </w:t>
      </w:r>
      <w:r w:rsidRPr="008F3E2D">
        <w:rPr>
          <w:rStyle w:val="fontstyle01"/>
          <w:rFonts w:ascii="Georgia"/>
        </w:rPr>
        <w:t>ἦ</w:t>
      </w:r>
      <w:r w:rsidRPr="008F3E2D">
        <w:rPr>
          <w:rStyle w:val="fontstyle01"/>
          <w:rFonts w:ascii="Georgia" w:hAnsi="Georgia"/>
        </w:rPr>
        <w:t xml:space="preserve">ν δ’ </w:t>
      </w:r>
      <w:r w:rsidRPr="008F3E2D">
        <w:rPr>
          <w:rStyle w:val="fontstyle01"/>
          <w:rFonts w:ascii="Georgia"/>
        </w:rPr>
        <w:t>ἐ</w:t>
      </w:r>
      <w:r w:rsidRPr="008F3E2D">
        <w:rPr>
          <w:rStyle w:val="fontstyle01"/>
          <w:rFonts w:ascii="Georgia" w:hAnsi="Georgia"/>
        </w:rPr>
        <w:t>γ</w:t>
      </w:r>
      <w:r w:rsidRPr="008F3E2D">
        <w:rPr>
          <w:rStyle w:val="fontstyle01"/>
          <w:rFonts w:ascii="Georgia"/>
        </w:rPr>
        <w:t>ώ</w:t>
      </w:r>
      <w:r w:rsidRPr="008F3E2D">
        <w:rPr>
          <w:rStyle w:val="fontstyle01"/>
          <w:rFonts w:ascii="Georgia" w:hAnsi="Georgia"/>
        </w:rPr>
        <w:t>, ο</w:t>
      </w:r>
      <w:r w:rsidRPr="008F3E2D">
        <w:rPr>
          <w:rStyle w:val="fontstyle01"/>
          <w:rFonts w:ascii="Georgia"/>
        </w:rPr>
        <w:t>ἱ</w:t>
      </w:r>
      <w:r w:rsidRPr="008F3E2D">
        <w:rPr>
          <w:rStyle w:val="fontstyle01"/>
          <w:rFonts w:ascii="Georgia" w:hAnsi="Georgia"/>
        </w:rPr>
        <w:t xml:space="preserve"> τοιο</w:t>
      </w:r>
      <w:r w:rsidRPr="008F3E2D">
        <w:rPr>
          <w:rStyle w:val="fontstyle01"/>
          <w:rFonts w:ascii="Georgia"/>
        </w:rPr>
        <w:t>ῦ</w:t>
      </w:r>
      <w:r w:rsidRPr="008F3E2D">
        <w:rPr>
          <w:rStyle w:val="fontstyle01"/>
          <w:rFonts w:ascii="Georgia" w:hAnsi="Georgia"/>
        </w:rPr>
        <w:t>τοι ο</w:t>
      </w:r>
      <w:r w:rsidRPr="008F3E2D">
        <w:rPr>
          <w:rStyle w:val="fontstyle01"/>
          <w:rFonts w:ascii="Georgia"/>
        </w:rPr>
        <w:t>ὐ</w:t>
      </w:r>
      <w:r w:rsidRPr="008F3E2D">
        <w:rPr>
          <w:rStyle w:val="fontstyle01"/>
          <w:rFonts w:ascii="Georgia" w:hAnsi="Georgia"/>
        </w:rPr>
        <w:t xml:space="preserve">κ </w:t>
      </w:r>
      <w:r w:rsidRPr="008F3E2D">
        <w:rPr>
          <w:rStyle w:val="fontstyle01"/>
          <w:rFonts w:ascii="Georgia"/>
        </w:rPr>
        <w:t>ἂ</w:t>
      </w:r>
      <w:r w:rsidRPr="008F3E2D">
        <w:rPr>
          <w:rStyle w:val="fontstyle01"/>
          <w:rFonts w:ascii="Georgia" w:hAnsi="Georgia"/>
        </w:rPr>
        <w:t xml:space="preserve">ν </w:t>
      </w:r>
      <w:r w:rsidRPr="008F3E2D">
        <w:rPr>
          <w:rStyle w:val="fontstyle01"/>
          <w:rFonts w:ascii="Georgia"/>
        </w:rPr>
        <w:t>ἄ</w:t>
      </w:r>
      <w:r w:rsidRPr="008F3E2D">
        <w:rPr>
          <w:rStyle w:val="fontstyle01"/>
          <w:rFonts w:ascii="Georgia" w:hAnsi="Georgia"/>
        </w:rPr>
        <w:t>λλο τι νομ</w:t>
      </w:r>
      <w:r w:rsidRPr="008F3E2D">
        <w:rPr>
          <w:rStyle w:val="fontstyle01"/>
          <w:rFonts w:ascii="Georgia"/>
        </w:rPr>
        <w:t>ί</w:t>
      </w:r>
      <w:r w:rsidRPr="008F3E2D">
        <w:rPr>
          <w:rStyle w:val="fontstyle01"/>
          <w:rFonts w:ascii="Georgia" w:hAnsi="Georgia"/>
        </w:rPr>
        <w:t>ζοιεν τ</w:t>
      </w:r>
      <w:r w:rsidRPr="008F3E2D">
        <w:rPr>
          <w:rStyle w:val="fontstyle01"/>
          <w:rFonts w:ascii="Georgia"/>
        </w:rPr>
        <w:t>ὸ</w:t>
      </w:r>
      <w:r w:rsidRPr="008F3E2D">
        <w:rPr>
          <w:rStyle w:val="fontstyle01"/>
          <w:rFonts w:ascii="Georgia" w:hAnsi="Georgia"/>
        </w:rPr>
        <w:t xml:space="preserve"> </w:t>
      </w:r>
      <w:r w:rsidRPr="008F3E2D">
        <w:rPr>
          <w:rStyle w:val="fontstyle01"/>
          <w:rFonts w:ascii="Georgia"/>
        </w:rPr>
        <w:t>ἀ</w:t>
      </w:r>
      <w:r w:rsidRPr="008F3E2D">
        <w:rPr>
          <w:rStyle w:val="fontstyle01"/>
          <w:rFonts w:ascii="Georgia" w:hAnsi="Georgia"/>
        </w:rPr>
        <w:t>ληθ</w:t>
      </w:r>
      <w:r w:rsidRPr="008F3E2D">
        <w:rPr>
          <w:rStyle w:val="fontstyle01"/>
          <w:rFonts w:ascii="Georgia"/>
        </w:rPr>
        <w:t>ὲ</w:t>
      </w:r>
      <w:r w:rsidRPr="008F3E2D">
        <w:rPr>
          <w:rStyle w:val="fontstyle01"/>
          <w:rFonts w:ascii="Georgia" w:hAnsi="Georgia"/>
        </w:rPr>
        <w:t xml:space="preserve">ς </w:t>
      </w:r>
      <w:r w:rsidRPr="008F3E2D">
        <w:rPr>
          <w:rStyle w:val="fontstyle01"/>
          <w:rFonts w:ascii="Georgia"/>
        </w:rPr>
        <w:t>ἢ</w:t>
      </w:r>
      <w:r w:rsidRPr="008F3E2D">
        <w:rPr>
          <w:rStyle w:val="fontstyle01"/>
          <w:rFonts w:ascii="Georgia" w:hAnsi="Georgia"/>
        </w:rPr>
        <w:t xml:space="preserve"> τ</w:t>
      </w:r>
      <w:r w:rsidRPr="008F3E2D">
        <w:rPr>
          <w:rStyle w:val="fontstyle01"/>
          <w:rFonts w:ascii="Georgia"/>
        </w:rPr>
        <w:t>ὰ</w:t>
      </w:r>
      <w:r w:rsidRPr="008F3E2D">
        <w:rPr>
          <w:rStyle w:val="fontstyle01"/>
          <w:rFonts w:ascii="Georgia" w:hAnsi="Georgia"/>
        </w:rPr>
        <w:t>ς τ</w:t>
      </w:r>
      <w:r w:rsidRPr="008F3E2D">
        <w:rPr>
          <w:rStyle w:val="fontstyle01"/>
          <w:rFonts w:ascii="Georgia"/>
        </w:rPr>
        <w:t>ῶ</w:t>
      </w:r>
      <w:r w:rsidRPr="008F3E2D">
        <w:rPr>
          <w:rStyle w:val="fontstyle01"/>
          <w:rFonts w:ascii="Georgia" w:hAnsi="Georgia"/>
        </w:rPr>
        <w:t>ν σκευαστ</w:t>
      </w:r>
      <w:r w:rsidRPr="008F3E2D">
        <w:rPr>
          <w:rStyle w:val="fontstyle01"/>
          <w:rFonts w:ascii="Georgia"/>
        </w:rPr>
        <w:t>ῶ</w:t>
      </w:r>
      <w:r w:rsidRPr="008F3E2D">
        <w:rPr>
          <w:rStyle w:val="fontstyle01"/>
          <w:rFonts w:ascii="Georgia" w:hAnsi="Georgia"/>
        </w:rPr>
        <w:t>ν σκι</w:t>
      </w:r>
      <w:r w:rsidRPr="008F3E2D">
        <w:rPr>
          <w:rStyle w:val="fontstyle01"/>
          <w:rFonts w:ascii="Georgia"/>
        </w:rPr>
        <w:t>ά</w:t>
      </w:r>
      <w:r w:rsidRPr="008F3E2D">
        <w:rPr>
          <w:rStyle w:val="fontstyle01"/>
          <w:rFonts w:ascii="Georgia" w:hAnsi="Georgia"/>
        </w:rPr>
        <w:t>ς.</w:t>
      </w:r>
    </w:p>
    <w:p w14:paraId="3DF37B93" w14:textId="77777777" w:rsidR="00015628" w:rsidRPr="008F3E2D" w:rsidRDefault="00015628" w:rsidP="00015628">
      <w:pPr>
        <w:spacing w:after="0" w:line="240" w:lineRule="auto"/>
        <w:jc w:val="both"/>
        <w:rPr>
          <w:rStyle w:val="fontstyle01"/>
          <w:rFonts w:ascii="Georgia" w:hAnsi="Georgia"/>
        </w:rPr>
      </w:pPr>
    </w:p>
    <w:p w14:paraId="40D89004" w14:textId="77777777" w:rsidR="00015628" w:rsidRPr="008F3E2D" w:rsidRDefault="00015628" w:rsidP="00015628">
      <w:pPr>
        <w:spacing w:after="0" w:line="240" w:lineRule="auto"/>
        <w:jc w:val="both"/>
        <w:rPr>
          <w:rStyle w:val="fontstyle01"/>
          <w:rFonts w:ascii="Georgia" w:hAnsi="Georgia"/>
        </w:rPr>
      </w:pPr>
      <w:r w:rsidRPr="008F3E2D">
        <w:rPr>
          <w:rFonts w:ascii="Georgia" w:hAnsi="Georgia"/>
          <w:color w:val="231F20"/>
        </w:rPr>
        <w:br/>
      </w:r>
      <w:r w:rsidRPr="008F3E2D">
        <w:rPr>
          <w:rStyle w:val="fontstyle01"/>
          <w:rFonts w:ascii="Georgia" w:hAnsi="Georgia"/>
        </w:rPr>
        <w:t>Πολλ</w:t>
      </w:r>
      <w:r w:rsidRPr="008F3E2D">
        <w:rPr>
          <w:rStyle w:val="fontstyle01"/>
          <w:rFonts w:ascii="Georgia"/>
        </w:rPr>
        <w:t>ὴ</w:t>
      </w:r>
      <w:r w:rsidRPr="008F3E2D">
        <w:rPr>
          <w:rStyle w:val="fontstyle01"/>
          <w:rFonts w:ascii="Georgia" w:hAnsi="Georgia"/>
        </w:rPr>
        <w:t xml:space="preserve"> </w:t>
      </w:r>
      <w:r w:rsidRPr="008F3E2D">
        <w:rPr>
          <w:rStyle w:val="fontstyle01"/>
          <w:rFonts w:ascii="Georgia"/>
        </w:rPr>
        <w:t>ἀ</w:t>
      </w:r>
      <w:r w:rsidRPr="008F3E2D">
        <w:rPr>
          <w:rStyle w:val="fontstyle01"/>
          <w:rFonts w:ascii="Georgia" w:hAnsi="Georgia"/>
        </w:rPr>
        <w:t>ν</w:t>
      </w:r>
      <w:r w:rsidRPr="008F3E2D">
        <w:rPr>
          <w:rStyle w:val="fontstyle01"/>
          <w:rFonts w:ascii="Georgia"/>
        </w:rPr>
        <w:t>ά</w:t>
      </w:r>
      <w:r w:rsidRPr="008F3E2D">
        <w:rPr>
          <w:rStyle w:val="fontstyle01"/>
          <w:rFonts w:ascii="Georgia" w:hAnsi="Georgia"/>
        </w:rPr>
        <w:t xml:space="preserve">γκη, </w:t>
      </w:r>
      <w:r w:rsidRPr="008F3E2D">
        <w:rPr>
          <w:rStyle w:val="fontstyle01"/>
          <w:rFonts w:ascii="Georgia"/>
        </w:rPr>
        <w:t>ἔ</w:t>
      </w:r>
      <w:r w:rsidRPr="008F3E2D">
        <w:rPr>
          <w:rStyle w:val="fontstyle01"/>
          <w:rFonts w:ascii="Georgia" w:hAnsi="Georgia"/>
        </w:rPr>
        <w:t>φη.</w:t>
      </w:r>
    </w:p>
    <w:p w14:paraId="4F19CC95" w14:textId="77777777" w:rsidR="00015628" w:rsidRPr="00CF5392" w:rsidRDefault="00015628" w:rsidP="00015628">
      <w:pPr>
        <w:jc w:val="both"/>
        <w:rPr>
          <w:rFonts w:ascii="Palatino Linotype" w:hAnsi="Palatino Linotype"/>
          <w:sz w:val="24"/>
          <w:szCs w:val="24"/>
        </w:rPr>
      </w:pPr>
    </w:p>
    <w:p w14:paraId="2BCA55E2" w14:textId="7C878EC5" w:rsidR="00015628" w:rsidRDefault="00015628" w:rsidP="00015628">
      <w:pPr>
        <w:rPr>
          <w:rStyle w:val="fontstyle01"/>
          <w:rFonts w:ascii="Palatino Linotype" w:hAnsi="Palatino Linotype"/>
        </w:rPr>
      </w:pPr>
      <w:r>
        <w:rPr>
          <w:rFonts w:ascii="Palatino Linotype" w:hAnsi="Palatino Linotype"/>
          <w:noProof/>
          <w:color w:val="231F20"/>
          <w:sz w:val="24"/>
          <w:szCs w:val="24"/>
          <w:lang w:eastAsia="el-GR"/>
        </w:rPr>
        <w:drawing>
          <wp:anchor distT="0" distB="0" distL="114300" distR="114300" simplePos="0" relativeHeight="251659264" behindDoc="1" locked="0" layoutInCell="1" allowOverlap="1" wp14:anchorId="2800538B" wp14:editId="60E03D77">
            <wp:simplePos x="0" y="0"/>
            <wp:positionH relativeFrom="margin">
              <wp:align>center</wp:align>
            </wp:positionH>
            <wp:positionV relativeFrom="margin">
              <wp:align>center</wp:align>
            </wp:positionV>
            <wp:extent cx="7559040" cy="10692130"/>
            <wp:effectExtent l="19050" t="0" r="3810" b="0"/>
            <wp:wrapNone/>
            <wp:docPr id="2" name="WordPictureWatermark1" descr="fk a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fk a43"/>
                    <pic:cNvPicPr>
                      <a:picLocks noChangeAspect="1" noChangeArrowheads="1"/>
                    </pic:cNvPicPr>
                  </pic:nvPicPr>
                  <pic:blipFill>
                    <a:blip r:embed="rId4" cstate="print"/>
                    <a:srcRect/>
                    <a:stretch>
                      <a:fillRect/>
                    </a:stretch>
                  </pic:blipFill>
                  <pic:spPr bwMode="auto">
                    <a:xfrm>
                      <a:off x="0" y="0"/>
                      <a:ext cx="7559040" cy="10692130"/>
                    </a:xfrm>
                    <a:prstGeom prst="rect">
                      <a:avLst/>
                    </a:prstGeom>
                    <a:noFill/>
                  </pic:spPr>
                </pic:pic>
              </a:graphicData>
            </a:graphic>
          </wp:anchor>
        </w:drawing>
      </w:r>
      <w:proofErr w:type="spellStart"/>
      <w:r w:rsidRPr="00FE49AA">
        <w:rPr>
          <w:rStyle w:val="fontstyle01"/>
          <w:rFonts w:ascii="Palatino Linotype" w:hAnsi="Palatino Linotype"/>
        </w:rPr>
        <w:t>Δεῖ</w:t>
      </w:r>
      <w:proofErr w:type="spellEnd"/>
      <w:r w:rsidRPr="00FE49AA">
        <w:rPr>
          <w:rStyle w:val="fontstyle01"/>
          <w:rFonts w:ascii="Palatino Linotype" w:hAnsi="Palatino Linotype"/>
        </w:rPr>
        <w:t xml:space="preserve"> </w:t>
      </w:r>
      <w:proofErr w:type="spellStart"/>
      <w:r w:rsidRPr="00FE49AA">
        <w:rPr>
          <w:rStyle w:val="fontstyle01"/>
          <w:rFonts w:ascii="Palatino Linotype" w:hAnsi="Palatino Linotype"/>
        </w:rPr>
        <w:t>δή</w:t>
      </w:r>
      <w:proofErr w:type="spellEnd"/>
      <w:r w:rsidRPr="00FE49AA">
        <w:rPr>
          <w:rStyle w:val="fontstyle01"/>
          <w:rFonts w:ascii="Palatino Linotype" w:hAnsi="Palatino Linotype"/>
        </w:rPr>
        <w:t xml:space="preserve">, </w:t>
      </w:r>
      <w:proofErr w:type="spellStart"/>
      <w:r w:rsidRPr="00FE49AA">
        <w:rPr>
          <w:rStyle w:val="fontstyle01"/>
          <w:rFonts w:ascii="Palatino Linotype" w:hAnsi="Palatino Linotype"/>
        </w:rPr>
        <w:t>εἶπον</w:t>
      </w:r>
      <w:proofErr w:type="spellEnd"/>
      <w:r w:rsidRPr="00FE49AA">
        <w:rPr>
          <w:rStyle w:val="fontstyle01"/>
          <w:rFonts w:ascii="Palatino Linotype" w:hAnsi="Palatino Linotype"/>
        </w:rPr>
        <w:t xml:space="preserve">, </w:t>
      </w:r>
      <w:proofErr w:type="spellStart"/>
      <w:r w:rsidRPr="00FE49AA">
        <w:rPr>
          <w:rStyle w:val="fontstyle01"/>
          <w:rFonts w:ascii="Palatino Linotype" w:hAnsi="Palatino Linotype"/>
        </w:rPr>
        <w:t>ἡμᾶς</w:t>
      </w:r>
      <w:proofErr w:type="spellEnd"/>
      <w:r w:rsidRPr="00FE49AA">
        <w:rPr>
          <w:rStyle w:val="fontstyle01"/>
          <w:rFonts w:ascii="Palatino Linotype" w:hAnsi="Palatino Linotype"/>
        </w:rPr>
        <w:t xml:space="preserve"> τοιόνδε νομίσαι περὶ αὐτῶν, εἰ ταῦτ’ ἀληθῆ· τὴν παιδείαν οὐχ οἵαν τινὲς ἐπαγγελλόμενοί φασιν εἶναι τοιαύτην καὶ εἶναι. Φασὶ δέ που οὐκ ἐνούσης ἐν τῇ ψυχῇ ἐπιστήμης σφεῖς ἐντιθέναι, οἷον τυφλοῖς ὀφθαλμοῖς ὄψιν ἐντιθέντες.</w:t>
      </w:r>
      <w:r w:rsidRPr="00FE49AA">
        <w:rPr>
          <w:rFonts w:ascii="Palatino Linotype" w:hAnsi="Palatino Linotype"/>
          <w:color w:val="231F20"/>
        </w:rPr>
        <w:br/>
      </w:r>
      <w:r w:rsidRPr="00FE49AA">
        <w:rPr>
          <w:rStyle w:val="fontstyle01"/>
          <w:rFonts w:ascii="Palatino Linotype" w:hAnsi="Palatino Linotype"/>
        </w:rPr>
        <w:t>Φασὶ γὰρ οὖν, ἔφη.</w:t>
      </w:r>
    </w:p>
    <w:p w14:paraId="0C4D8C35" w14:textId="77777777" w:rsidR="00015628" w:rsidRPr="00FE49AA" w:rsidRDefault="00015628" w:rsidP="00015628">
      <w:pPr>
        <w:rPr>
          <w:rStyle w:val="fontstyle01"/>
          <w:rFonts w:ascii="Palatino Linotype" w:hAnsi="Palatino Linotype"/>
        </w:rPr>
      </w:pPr>
      <w:r w:rsidRPr="00FE49AA">
        <w:rPr>
          <w:rStyle w:val="fontstyle01"/>
          <w:rFonts w:ascii="Palatino Linotype" w:hAnsi="Palatino Linotype"/>
        </w:rPr>
        <w:t xml:space="preserve"> Ὁ δέ γε νῦν λόγος, ἦν δ’ ἐγώ, σημαίνει ταύτην τὴν ἐνοῦσαν ἑκάστου δύναμιν ἐν τῇ ψυχῇ καὶ τὸ ὄργανον ᾧ καταμανθάνει ἕκαστος, οἷον εἰ ὄμμα μὴ δυνατὸν ἦν ἄλλως ἢ σὺν ὅλῳ τῷ σώματι στρέφειν πρὸς τὸ φανὸν ἐκ τοῦ σκοτώδους, οὕτω σὺν ὅλῃ τῇ ψυχῇ ἐκ τοῦ γιγνομένου</w:t>
      </w:r>
      <w:r w:rsidRPr="00FE49AA">
        <w:rPr>
          <w:rFonts w:ascii="Palatino Linotype" w:hAnsi="Palatino Linotype"/>
          <w:color w:val="231F20"/>
        </w:rPr>
        <w:br/>
      </w:r>
      <w:r w:rsidRPr="00FE49AA">
        <w:rPr>
          <w:rStyle w:val="fontstyle01"/>
          <w:rFonts w:ascii="Palatino Linotype" w:hAnsi="Palatino Linotype"/>
        </w:rPr>
        <w:t xml:space="preserve">περιακτέον εἶναι, ἕως ἂν εἰς τὸ ὂν καὶ τοῦ ὄντος τὸ φανότατον δυνατὴ </w:t>
      </w:r>
      <w:r w:rsidRPr="00FE49AA">
        <w:rPr>
          <w:rStyle w:val="fontstyle01"/>
          <w:rFonts w:ascii="Palatino Linotype" w:hAnsi="Palatino Linotype"/>
        </w:rPr>
        <w:lastRenderedPageBreak/>
        <w:t>γένηται ἀνασχέσθαι θεωμένη· τοῦτο δ’ εἶναί φαμεν τἀγαθόν. Ἦ γάρ;</w:t>
      </w:r>
      <w:r w:rsidRPr="00FE49AA">
        <w:rPr>
          <w:rFonts w:ascii="Palatino Linotype" w:hAnsi="Palatino Linotype"/>
          <w:color w:val="231F20"/>
        </w:rPr>
        <w:br/>
      </w:r>
      <w:r w:rsidRPr="00FE49AA">
        <w:rPr>
          <w:rStyle w:val="fontstyle01"/>
          <w:rFonts w:ascii="Palatino Linotype" w:hAnsi="Palatino Linotype"/>
        </w:rPr>
        <w:t>Ναί.</w:t>
      </w:r>
      <w:r w:rsidRPr="00FE49AA">
        <w:rPr>
          <w:rFonts w:ascii="Palatino Linotype" w:hAnsi="Palatino Linotype"/>
          <w:color w:val="231F20"/>
        </w:rPr>
        <w:br/>
      </w:r>
      <w:r w:rsidRPr="00FE49AA">
        <w:rPr>
          <w:rStyle w:val="fontstyle01"/>
          <w:rFonts w:ascii="Palatino Linotype" w:hAnsi="Palatino Linotype"/>
        </w:rPr>
        <w:t>Τούτου τοίνυν, ἦν δ’ ἐγώ, αὐτοῦ τέχνη ἂν εἴη, τῆς περιαγωγῆς, τίνα τρόπον ὡς ῥᾷστά τε καὶ ἀνυσιμώτατα μεταστραφήσεται, οὐ τοῦ ἐμποιῆσαι αὐτῷ τὸ ὁρᾶν, ἀλλ’ ὡς ἔχοντι μὲν αὐτό, οὐκ ὀρθῶς δὲ τετραμμένῳ οὐδὲ βλέποντι οἷ ἔδει, τοῦτο διαμηχανήσασθαι.</w:t>
      </w:r>
      <w:r w:rsidRPr="00FE49AA">
        <w:rPr>
          <w:rFonts w:ascii="Palatino Linotype" w:hAnsi="Palatino Linotype"/>
          <w:color w:val="231F20"/>
        </w:rPr>
        <w:br/>
      </w:r>
      <w:r w:rsidRPr="00FE49AA">
        <w:rPr>
          <w:rStyle w:val="fontstyle01"/>
          <w:rFonts w:ascii="Palatino Linotype" w:hAnsi="Palatino Linotype"/>
        </w:rPr>
        <w:t>Ἔοικεν γάρ, ἔφη.</w:t>
      </w:r>
    </w:p>
    <w:p w14:paraId="16087D36" w14:textId="77777777" w:rsidR="00015628" w:rsidRDefault="00015628" w:rsidP="00015628">
      <w:pPr>
        <w:rPr>
          <w:rStyle w:val="fontstyle01"/>
          <w:rFonts w:ascii="Palatino Linotype" w:hAnsi="Palatino Linotype"/>
        </w:rPr>
      </w:pPr>
      <w:r w:rsidRPr="00FE49AA">
        <w:rPr>
          <w:rStyle w:val="fontstyle01"/>
          <w:rFonts w:ascii="Palatino Linotype" w:hAnsi="Palatino Linotype"/>
        </w:rPr>
        <w:t xml:space="preserve"> Αἱ μὲν τοίνυν ἄλλαι ἀρεταὶ καλούμεναι ψυχῆς κινδυνεύουσιν ἐγγύς τι εἶναι τῶν τοῦ σώματος—τῷ ὄντι γὰρ οὐκ ἐνοῦσαι πρότερον ὕστερον ἐμποιεῖσθαι ἔθεσι καὶ ἀσκήσεσιν—ἡ δὲ τοῦ φρονῆσαι παντὸς μᾶλλον θειοτέρου τινὸς τυγχάνει, ὡς ἔοικεν, οὖσα, ὃ τὴν μὲν δύναμιν οὐδέποτε ἀπόλλυσιν, ὑπὸ δὲ τῆς περιαγωγῆς χρήσιμόν τε καὶ ὠφέλιμον καὶ ἄχρηστον αὖ καὶ βλαβερὸν γίγνεται.</w:t>
      </w:r>
    </w:p>
    <w:p w14:paraId="5EB83DAF" w14:textId="77777777" w:rsidR="00015628" w:rsidRDefault="00015628" w:rsidP="00015628">
      <w:pPr>
        <w:jc w:val="both"/>
        <w:rPr>
          <w:rStyle w:val="fontstyle01"/>
          <w:rFonts w:ascii="Palatino Linotype" w:hAnsi="Palatino Linotype"/>
        </w:rPr>
      </w:pPr>
      <w:r>
        <w:rPr>
          <w:rStyle w:val="fontstyle01"/>
          <w:rFonts w:ascii="Palatino Linotype" w:hAnsi="Palatino Linotype"/>
        </w:rPr>
        <w:t xml:space="preserve">ΠΑΡΑΤΗΡΗΣΕΙΣ </w:t>
      </w:r>
    </w:p>
    <w:p w14:paraId="5D233DD6" w14:textId="77777777" w:rsidR="00015628" w:rsidRDefault="00015628" w:rsidP="00015628">
      <w:pPr>
        <w:jc w:val="both"/>
        <w:rPr>
          <w:rStyle w:val="fontstyle01"/>
          <w:rFonts w:ascii="Palatino Linotype" w:hAnsi="Palatino Linotype"/>
        </w:rPr>
      </w:pPr>
      <w:r>
        <w:rPr>
          <w:rStyle w:val="fontstyle01"/>
          <w:rFonts w:ascii="Palatino Linotype" w:hAnsi="Palatino Linotype"/>
        </w:rPr>
        <w:t xml:space="preserve">Α1. Να χαρακτηρίσετε τις ακόλουθες προτάσεις με την ένδειξη ΣΩΣΤΟ ή ΛΑΘΟΣ : </w:t>
      </w:r>
    </w:p>
    <w:p w14:paraId="2C081DB9" w14:textId="77777777" w:rsidR="00015628" w:rsidRDefault="00015628" w:rsidP="00015628">
      <w:pPr>
        <w:jc w:val="both"/>
        <w:rPr>
          <w:rStyle w:val="fontstyle01"/>
          <w:rFonts w:ascii="Palatino Linotype" w:hAnsi="Palatino Linotype"/>
        </w:rPr>
      </w:pPr>
      <w:r>
        <w:rPr>
          <w:rStyle w:val="fontstyle01"/>
          <w:rFonts w:ascii="Palatino Linotype" w:hAnsi="Palatino Linotype"/>
        </w:rPr>
        <w:t>1.Η φράση «</w:t>
      </w:r>
      <w:r w:rsidRPr="00D24554">
        <w:rPr>
          <w:rStyle w:val="fontstyle01"/>
          <w:rFonts w:ascii="Georgia"/>
          <w:b/>
        </w:rPr>
        <w:t>ἀ</w:t>
      </w:r>
      <w:r w:rsidRPr="00D24554">
        <w:rPr>
          <w:rStyle w:val="fontstyle01"/>
          <w:rFonts w:ascii="Georgia" w:hAnsi="Georgia"/>
          <w:b/>
        </w:rPr>
        <w:t>κιν</w:t>
      </w:r>
      <w:r w:rsidRPr="00D24554">
        <w:rPr>
          <w:rStyle w:val="fontstyle01"/>
          <w:rFonts w:ascii="Georgia"/>
          <w:b/>
        </w:rPr>
        <w:t>ή</w:t>
      </w:r>
      <w:r w:rsidRPr="00D24554">
        <w:rPr>
          <w:rStyle w:val="fontstyle01"/>
          <w:rFonts w:ascii="Georgia" w:hAnsi="Georgia"/>
          <w:b/>
        </w:rPr>
        <w:t>τους γε τ</w:t>
      </w:r>
      <w:r w:rsidRPr="00D24554">
        <w:rPr>
          <w:rStyle w:val="fontstyle01"/>
          <w:rFonts w:ascii="Georgia"/>
          <w:b/>
        </w:rPr>
        <w:t>ὰ</w:t>
      </w:r>
      <w:r w:rsidRPr="00D24554">
        <w:rPr>
          <w:rStyle w:val="fontstyle01"/>
          <w:rFonts w:ascii="Georgia" w:hAnsi="Georgia"/>
          <w:b/>
        </w:rPr>
        <w:t>ς κεφαλ</w:t>
      </w:r>
      <w:r w:rsidRPr="00D24554">
        <w:rPr>
          <w:rStyle w:val="fontstyle01"/>
          <w:rFonts w:ascii="Georgia"/>
          <w:b/>
        </w:rPr>
        <w:t>ὰ</w:t>
      </w:r>
      <w:r w:rsidRPr="00D24554">
        <w:rPr>
          <w:rStyle w:val="fontstyle01"/>
          <w:rFonts w:ascii="Georgia" w:hAnsi="Georgia"/>
          <w:b/>
        </w:rPr>
        <w:t xml:space="preserve">ς </w:t>
      </w:r>
      <w:r w:rsidRPr="00D24554">
        <w:rPr>
          <w:rStyle w:val="fontstyle01"/>
          <w:rFonts w:ascii="Georgia"/>
          <w:b/>
        </w:rPr>
        <w:t>ἔ</w:t>
      </w:r>
      <w:r w:rsidRPr="00D24554">
        <w:rPr>
          <w:rStyle w:val="fontstyle01"/>
          <w:rFonts w:ascii="Georgia" w:hAnsi="Georgia"/>
          <w:b/>
        </w:rPr>
        <w:t>χειν</w:t>
      </w:r>
      <w:r>
        <w:rPr>
          <w:rStyle w:val="fontstyle01"/>
          <w:rFonts w:ascii="Georgia" w:hAnsi="Georgia"/>
        </w:rPr>
        <w:t xml:space="preserve">» </w:t>
      </w:r>
      <w:r w:rsidRPr="00410420">
        <w:rPr>
          <w:rStyle w:val="fontstyle01"/>
          <w:rFonts w:ascii="Palatino Linotype" w:hAnsi="Palatino Linotype"/>
        </w:rPr>
        <w:t xml:space="preserve">αναφέρεται </w:t>
      </w:r>
      <w:r>
        <w:rPr>
          <w:rStyle w:val="fontstyle01"/>
          <w:rFonts w:ascii="Palatino Linotype" w:hAnsi="Palatino Linotype"/>
        </w:rPr>
        <w:t>στους δεσμώτες του σπηλαίου .</w:t>
      </w:r>
    </w:p>
    <w:p w14:paraId="4E691A06" w14:textId="77777777" w:rsidR="00015628" w:rsidRDefault="00015628" w:rsidP="00015628">
      <w:pPr>
        <w:jc w:val="both"/>
        <w:rPr>
          <w:rStyle w:val="fontstyle01"/>
          <w:rFonts w:ascii="Palatino Linotype" w:hAnsi="Palatino Linotype"/>
        </w:rPr>
      </w:pPr>
      <w:r>
        <w:rPr>
          <w:rStyle w:val="fontstyle01"/>
          <w:rFonts w:ascii="Palatino Linotype" w:hAnsi="Palatino Linotype"/>
        </w:rPr>
        <w:t>2.Η φράση «</w:t>
      </w:r>
      <w:r w:rsidRPr="00D24554">
        <w:rPr>
          <w:rStyle w:val="fontstyle01"/>
          <w:rFonts w:ascii="Georgia" w:hAnsi="Georgia"/>
          <w:b/>
        </w:rPr>
        <w:t>Τ</w:t>
      </w:r>
      <w:r w:rsidRPr="00D24554">
        <w:rPr>
          <w:rStyle w:val="fontstyle01"/>
          <w:rFonts w:ascii="Georgia"/>
          <w:b/>
        </w:rPr>
        <w:t>ί</w:t>
      </w:r>
      <w:r w:rsidRPr="00D24554">
        <w:rPr>
          <w:rStyle w:val="fontstyle01"/>
          <w:rFonts w:ascii="Georgia" w:hAnsi="Georgia"/>
          <w:b/>
        </w:rPr>
        <w:t xml:space="preserve"> μ</w:t>
      </w:r>
      <w:r w:rsidRPr="00D24554">
        <w:rPr>
          <w:rStyle w:val="fontstyle01"/>
          <w:rFonts w:ascii="Georgia"/>
          <w:b/>
        </w:rPr>
        <w:t>ή</w:t>
      </w:r>
      <w:r w:rsidRPr="00D24554">
        <w:rPr>
          <w:rStyle w:val="fontstyle01"/>
          <w:rFonts w:ascii="Georgia" w:hAnsi="Georgia"/>
          <w:b/>
        </w:rPr>
        <w:t>ν</w:t>
      </w:r>
      <w:r w:rsidRPr="008F3E2D">
        <w:rPr>
          <w:rStyle w:val="fontstyle01"/>
          <w:rFonts w:ascii="Georgia" w:hAnsi="Georgia"/>
        </w:rPr>
        <w:t>;</w:t>
      </w:r>
      <w:r>
        <w:rPr>
          <w:rStyle w:val="fontstyle01"/>
          <w:rFonts w:ascii="Georgia" w:hAnsi="Georgia"/>
        </w:rPr>
        <w:t xml:space="preserve">» </w:t>
      </w:r>
      <w:r>
        <w:rPr>
          <w:rStyle w:val="fontstyle01"/>
          <w:rFonts w:ascii="Palatino Linotype" w:hAnsi="Palatino Linotype"/>
        </w:rPr>
        <w:t>λέγεται από τον Σωκράτη .</w:t>
      </w:r>
    </w:p>
    <w:p w14:paraId="31182D86" w14:textId="77777777" w:rsidR="00015628" w:rsidRDefault="00015628" w:rsidP="00015628">
      <w:pPr>
        <w:jc w:val="both"/>
        <w:rPr>
          <w:rStyle w:val="fontstyle01"/>
          <w:rFonts w:ascii="Palatino Linotype" w:hAnsi="Palatino Linotype"/>
        </w:rPr>
      </w:pPr>
      <w:r>
        <w:rPr>
          <w:rStyle w:val="fontstyle01"/>
          <w:rFonts w:ascii="Palatino Linotype" w:hAnsi="Palatino Linotype"/>
        </w:rPr>
        <w:t xml:space="preserve">3.Ο Σωκράτης πιστεύει πως η γνώση υπάρχει μέσα στην ψυχή των ανθρώπων , όπως άλλωστε δίδασκαν και οι σοφιστές . </w:t>
      </w:r>
    </w:p>
    <w:p w14:paraId="07974340" w14:textId="77777777" w:rsidR="00015628" w:rsidRDefault="00015628" w:rsidP="00015628">
      <w:pPr>
        <w:jc w:val="both"/>
        <w:rPr>
          <w:rStyle w:val="fontstyle01"/>
          <w:rFonts w:ascii="Palatino Linotype" w:hAnsi="Palatino Linotype"/>
        </w:rPr>
      </w:pPr>
      <w:r>
        <w:rPr>
          <w:rStyle w:val="fontstyle01"/>
          <w:rFonts w:ascii="Palatino Linotype" w:hAnsi="Palatino Linotype"/>
        </w:rPr>
        <w:t xml:space="preserve">4.Η φράση </w:t>
      </w:r>
      <w:r w:rsidRPr="00D24554">
        <w:rPr>
          <w:rStyle w:val="fontstyle01"/>
          <w:rFonts w:ascii="Palatino Linotype" w:hAnsi="Palatino Linotype"/>
          <w:b/>
        </w:rPr>
        <w:t>«τοῦ ὄντος τὸ φανότατον</w:t>
      </w:r>
      <w:r>
        <w:rPr>
          <w:rStyle w:val="fontstyle01"/>
          <w:rFonts w:ascii="Palatino Linotype" w:hAnsi="Palatino Linotype"/>
        </w:rPr>
        <w:t>» αναφέρεται στο Αγαθό .</w:t>
      </w:r>
    </w:p>
    <w:p w14:paraId="50FBB25C" w14:textId="77777777" w:rsidR="00015628" w:rsidRDefault="00015628" w:rsidP="00015628">
      <w:pPr>
        <w:jc w:val="both"/>
        <w:rPr>
          <w:rStyle w:val="fontstyle01"/>
          <w:rFonts w:ascii="Palatino Linotype" w:hAnsi="Palatino Linotype"/>
        </w:rPr>
      </w:pPr>
      <w:r>
        <w:rPr>
          <w:rStyle w:val="fontstyle01"/>
          <w:rFonts w:ascii="Palatino Linotype" w:hAnsi="Palatino Linotype"/>
        </w:rPr>
        <w:t xml:space="preserve">5. Στη φράση </w:t>
      </w:r>
      <w:r w:rsidRPr="00D24554">
        <w:rPr>
          <w:rStyle w:val="fontstyle01"/>
          <w:rFonts w:ascii="Palatino Linotype" w:hAnsi="Palatino Linotype"/>
          <w:b/>
        </w:rPr>
        <w:t>«οὐ τοῦ ἐμποιῆσαι αὐτῷ τὸ ὁρᾶν</w:t>
      </w:r>
      <w:r>
        <w:rPr>
          <w:rStyle w:val="fontstyle01"/>
          <w:rFonts w:ascii="Palatino Linotype" w:hAnsi="Palatino Linotype"/>
        </w:rPr>
        <w:t>» η αντωνυμία ‘’</w:t>
      </w:r>
      <w:r w:rsidRPr="00D24554">
        <w:rPr>
          <w:rStyle w:val="fontstyle01"/>
          <w:rFonts w:ascii="Palatino Linotype" w:hAnsi="Palatino Linotype"/>
          <w:b/>
        </w:rPr>
        <w:t>αὐτῷ’</w:t>
      </w:r>
      <w:r>
        <w:rPr>
          <w:rStyle w:val="fontstyle01"/>
          <w:rFonts w:ascii="Palatino Linotype" w:hAnsi="Palatino Linotype"/>
        </w:rPr>
        <w:t xml:space="preserve">’αναφέρεται στο όργανο με το οποίο μαθαίνει η ψυχή . </w:t>
      </w:r>
    </w:p>
    <w:p w14:paraId="62F65188" w14:textId="77777777" w:rsidR="00015628" w:rsidRDefault="00015628" w:rsidP="00015628">
      <w:pPr>
        <w:jc w:val="both"/>
        <w:rPr>
          <w:rStyle w:val="fontstyle01"/>
          <w:rFonts w:ascii="Palatino Linotype" w:hAnsi="Palatino Linotype"/>
        </w:rPr>
      </w:pPr>
      <w:r>
        <w:rPr>
          <w:rStyle w:val="fontstyle01"/>
          <w:rFonts w:ascii="Palatino Linotype" w:hAnsi="Palatino Linotype"/>
        </w:rPr>
        <w:t xml:space="preserve">                                                                                   ( 10 μονάδες ) </w:t>
      </w:r>
    </w:p>
    <w:p w14:paraId="1EA2ADA4" w14:textId="77777777" w:rsidR="00015628" w:rsidRDefault="00015628" w:rsidP="00015628">
      <w:pPr>
        <w:jc w:val="both"/>
        <w:rPr>
          <w:rStyle w:val="fontstyle01"/>
          <w:rFonts w:ascii="Palatino Linotype" w:hAnsi="Palatino Linotype"/>
        </w:rPr>
      </w:pPr>
      <w:r>
        <w:rPr>
          <w:rStyle w:val="fontstyle01"/>
          <w:rFonts w:ascii="Palatino Linotype" w:hAnsi="Palatino Linotype"/>
        </w:rPr>
        <w:t xml:space="preserve">Β1.Να σχολιάσετε το περιεχόμενο των παρακάτω εννοιών : </w:t>
      </w:r>
      <w:r w:rsidRPr="00206A7E">
        <w:rPr>
          <w:rStyle w:val="fontstyle01"/>
          <w:rFonts w:ascii="Palatino Linotype" w:hAnsi="Palatino Linotype"/>
          <w:b/>
        </w:rPr>
        <w:t>τἀγαθόν</w:t>
      </w:r>
      <w:r>
        <w:rPr>
          <w:rStyle w:val="fontstyle01"/>
          <w:rFonts w:ascii="Palatino Linotype" w:hAnsi="Palatino Linotype"/>
        </w:rPr>
        <w:t xml:space="preserve">  ,  </w:t>
      </w:r>
      <w:r>
        <w:rPr>
          <w:rStyle w:val="fontstyle01"/>
          <w:rFonts w:ascii="Palatino Linotype" w:hAnsi="Palatino Linotype"/>
          <w:b/>
        </w:rPr>
        <w:t xml:space="preserve"> </w:t>
      </w:r>
      <w:r w:rsidRPr="00206A7E">
        <w:rPr>
          <w:rStyle w:val="fontstyle01"/>
          <w:rFonts w:ascii="Palatino Linotype" w:hAnsi="Palatino Linotype"/>
          <w:b/>
        </w:rPr>
        <w:t>τῆς περιαγωγῆς</w:t>
      </w:r>
      <w:r>
        <w:rPr>
          <w:rStyle w:val="fontstyle01"/>
          <w:rFonts w:ascii="Palatino Linotype" w:hAnsi="Palatino Linotype"/>
          <w:b/>
        </w:rPr>
        <w:t xml:space="preserve">  </w:t>
      </w:r>
      <w:r>
        <w:rPr>
          <w:rStyle w:val="fontstyle01"/>
          <w:rFonts w:ascii="Palatino Linotype" w:hAnsi="Palatino Linotype"/>
        </w:rPr>
        <w:t>.</w:t>
      </w:r>
    </w:p>
    <w:p w14:paraId="61EC413F" w14:textId="77777777" w:rsidR="00015628" w:rsidRDefault="00015628" w:rsidP="00015628">
      <w:pPr>
        <w:jc w:val="both"/>
        <w:rPr>
          <w:rStyle w:val="fontstyle01"/>
          <w:rFonts w:ascii="Palatino Linotype" w:hAnsi="Palatino Linotype"/>
        </w:rPr>
      </w:pPr>
      <w:r>
        <w:rPr>
          <w:rStyle w:val="fontstyle01"/>
          <w:rFonts w:ascii="Palatino Linotype" w:hAnsi="Palatino Linotype"/>
        </w:rPr>
        <w:t xml:space="preserve">                                                                                   ( 10 μονάδες ) </w:t>
      </w:r>
    </w:p>
    <w:p w14:paraId="3F8FF177" w14:textId="77777777" w:rsidR="00015628" w:rsidRDefault="00015628" w:rsidP="00015628">
      <w:pPr>
        <w:jc w:val="both"/>
        <w:rPr>
          <w:rStyle w:val="fontstyle01"/>
          <w:rFonts w:ascii="Palatino Linotype" w:hAnsi="Palatino Linotype"/>
        </w:rPr>
      </w:pPr>
      <w:r>
        <w:rPr>
          <w:rStyle w:val="fontstyle01"/>
          <w:rFonts w:ascii="Palatino Linotype" w:hAnsi="Palatino Linotype"/>
        </w:rPr>
        <w:t xml:space="preserve">Β2.Με ποια αρετή η ψυχή θα πραγματοποιήσει τη μεταστροφή που επιθυμεί ο Σωκράτης ; Σε τι διαφέρει αυτή η αρετή από τις υπόλοιπες αρετές της ψυχής ; </w:t>
      </w:r>
    </w:p>
    <w:p w14:paraId="102F4B6F" w14:textId="77777777" w:rsidR="00015628" w:rsidRDefault="00015628" w:rsidP="00015628">
      <w:pPr>
        <w:jc w:val="both"/>
        <w:rPr>
          <w:rStyle w:val="fontstyle01"/>
          <w:rFonts w:ascii="Palatino Linotype" w:hAnsi="Palatino Linotype"/>
        </w:rPr>
      </w:pPr>
      <w:r>
        <w:rPr>
          <w:rStyle w:val="fontstyle01"/>
          <w:rFonts w:ascii="Palatino Linotype" w:hAnsi="Palatino Linotype"/>
        </w:rPr>
        <w:lastRenderedPageBreak/>
        <w:t xml:space="preserve">                                                                                     ( 10 μονάδες ) </w:t>
      </w:r>
    </w:p>
    <w:p w14:paraId="016D95B4" w14:textId="77777777" w:rsidR="00015628" w:rsidRDefault="00015628" w:rsidP="00015628">
      <w:pPr>
        <w:jc w:val="both"/>
        <w:rPr>
          <w:rStyle w:val="fontstyle01"/>
          <w:rFonts w:ascii="Palatino Linotype" w:hAnsi="Palatino Linotype"/>
        </w:rPr>
      </w:pPr>
      <w:r>
        <w:rPr>
          <w:rStyle w:val="fontstyle01"/>
          <w:rFonts w:ascii="Palatino Linotype" w:hAnsi="Palatino Linotype"/>
        </w:rPr>
        <w:t xml:space="preserve">Β3.Να επιλέξετε τη σωστή απάντηση : </w:t>
      </w:r>
    </w:p>
    <w:p w14:paraId="6414CC97" w14:textId="77777777" w:rsidR="00015628" w:rsidRDefault="00015628" w:rsidP="00015628">
      <w:pPr>
        <w:jc w:val="both"/>
        <w:rPr>
          <w:rStyle w:val="fontstyle01"/>
          <w:rFonts w:ascii="Palatino Linotype" w:hAnsi="Palatino Linotype"/>
        </w:rPr>
      </w:pPr>
      <w:r>
        <w:rPr>
          <w:rStyle w:val="fontstyle01"/>
          <w:rFonts w:ascii="Palatino Linotype" w:hAnsi="Palatino Linotype"/>
        </w:rPr>
        <w:t xml:space="preserve">1.Ο Πλάτωνας ομολογεί στην …………..πως όταν ήταν νέος φιλοδοξούσε να ασχοληθεί με την πολιτική . </w:t>
      </w:r>
    </w:p>
    <w:p w14:paraId="0CF9B186" w14:textId="77777777" w:rsidR="00015628" w:rsidRDefault="00015628" w:rsidP="00015628">
      <w:pPr>
        <w:jc w:val="both"/>
        <w:rPr>
          <w:rStyle w:val="fontstyle01"/>
          <w:rFonts w:ascii="Palatino Linotype" w:hAnsi="Palatino Linotype"/>
        </w:rPr>
      </w:pPr>
      <w:r>
        <w:rPr>
          <w:rStyle w:val="fontstyle01"/>
          <w:rFonts w:ascii="Palatino Linotype" w:hAnsi="Palatino Linotype"/>
        </w:rPr>
        <w:t>α. 7</w:t>
      </w:r>
      <w:r w:rsidRPr="00D7355D">
        <w:rPr>
          <w:rStyle w:val="fontstyle01"/>
          <w:rFonts w:ascii="Palatino Linotype" w:hAnsi="Palatino Linotype"/>
          <w:vertAlign w:val="superscript"/>
        </w:rPr>
        <w:t>η</w:t>
      </w:r>
      <w:r>
        <w:rPr>
          <w:rStyle w:val="fontstyle01"/>
          <w:rFonts w:ascii="Palatino Linotype" w:hAnsi="Palatino Linotype"/>
        </w:rPr>
        <w:t xml:space="preserve"> Επιστολή                   β.9</w:t>
      </w:r>
      <w:r w:rsidRPr="00D7355D">
        <w:rPr>
          <w:rStyle w:val="fontstyle01"/>
          <w:rFonts w:ascii="Palatino Linotype" w:hAnsi="Palatino Linotype"/>
          <w:vertAlign w:val="superscript"/>
        </w:rPr>
        <w:t>η</w:t>
      </w:r>
      <w:r>
        <w:rPr>
          <w:rStyle w:val="fontstyle01"/>
          <w:rFonts w:ascii="Palatino Linotype" w:hAnsi="Palatino Linotype"/>
        </w:rPr>
        <w:t xml:space="preserve"> Επιστολή                γ. 4</w:t>
      </w:r>
      <w:r w:rsidRPr="00D7355D">
        <w:rPr>
          <w:rStyle w:val="fontstyle01"/>
          <w:rFonts w:ascii="Palatino Linotype" w:hAnsi="Palatino Linotype"/>
          <w:vertAlign w:val="superscript"/>
        </w:rPr>
        <w:t>η</w:t>
      </w:r>
      <w:r>
        <w:rPr>
          <w:rStyle w:val="fontstyle01"/>
          <w:rFonts w:ascii="Palatino Linotype" w:hAnsi="Palatino Linotype"/>
        </w:rPr>
        <w:t xml:space="preserve"> Επιστολή </w:t>
      </w:r>
    </w:p>
    <w:p w14:paraId="621C1980" w14:textId="77777777" w:rsidR="00015628" w:rsidRDefault="00015628" w:rsidP="00015628">
      <w:pPr>
        <w:jc w:val="both"/>
        <w:rPr>
          <w:rStyle w:val="fontstyle01"/>
          <w:rFonts w:ascii="Palatino Linotype" w:hAnsi="Palatino Linotype"/>
        </w:rPr>
      </w:pPr>
      <w:r>
        <w:rPr>
          <w:rStyle w:val="fontstyle01"/>
          <w:rFonts w:ascii="Palatino Linotype" w:hAnsi="Palatino Linotype"/>
        </w:rPr>
        <w:t xml:space="preserve">2.Ο δραματικός χρόνος συγγραφής της </w:t>
      </w:r>
      <w:r w:rsidRPr="00D7355D">
        <w:rPr>
          <w:rStyle w:val="fontstyle01"/>
          <w:rFonts w:ascii="Palatino Linotype" w:hAnsi="Palatino Linotype"/>
          <w:b/>
          <w:i/>
        </w:rPr>
        <w:t>Πολιτείας</w:t>
      </w:r>
      <w:r>
        <w:rPr>
          <w:rStyle w:val="fontstyle01"/>
          <w:rFonts w:ascii="Palatino Linotype" w:hAnsi="Palatino Linotype"/>
        </w:rPr>
        <w:t xml:space="preserve"> είναι το </w:t>
      </w:r>
    </w:p>
    <w:p w14:paraId="6B0B29B3" w14:textId="77777777" w:rsidR="00015628" w:rsidRDefault="00015628" w:rsidP="00015628">
      <w:pPr>
        <w:jc w:val="both"/>
        <w:rPr>
          <w:rStyle w:val="fontstyle01"/>
          <w:rFonts w:ascii="Palatino Linotype" w:hAnsi="Palatino Linotype"/>
        </w:rPr>
      </w:pPr>
      <w:r>
        <w:rPr>
          <w:rStyle w:val="fontstyle01"/>
          <w:rFonts w:ascii="Palatino Linotype" w:hAnsi="Palatino Linotype"/>
        </w:rPr>
        <w:t xml:space="preserve">α. 374 π.Χ.                           β. 412 π.Χ.                        γ. 421 π. χ.  </w:t>
      </w:r>
    </w:p>
    <w:p w14:paraId="264BAEF1" w14:textId="77777777" w:rsidR="00015628" w:rsidRDefault="00015628" w:rsidP="00015628">
      <w:pPr>
        <w:jc w:val="both"/>
        <w:rPr>
          <w:rStyle w:val="fontstyle01"/>
          <w:rFonts w:ascii="Palatino Linotype" w:hAnsi="Palatino Linotype"/>
        </w:rPr>
      </w:pPr>
      <w:r>
        <w:rPr>
          <w:rStyle w:val="fontstyle01"/>
          <w:rFonts w:ascii="Palatino Linotype" w:hAnsi="Palatino Linotype"/>
        </w:rPr>
        <w:t xml:space="preserve">3.Στην αλληγορία του ‘’μεθυσμένου καραβιού’’ ο ιδιοκτήτης είναι </w:t>
      </w:r>
    </w:p>
    <w:p w14:paraId="40831138" w14:textId="77777777" w:rsidR="00015628" w:rsidRDefault="00015628" w:rsidP="00015628">
      <w:pPr>
        <w:jc w:val="both"/>
        <w:rPr>
          <w:rStyle w:val="fontstyle01"/>
          <w:rFonts w:ascii="Palatino Linotype" w:hAnsi="Palatino Linotype"/>
        </w:rPr>
      </w:pPr>
      <w:r>
        <w:rPr>
          <w:rStyle w:val="fontstyle01"/>
          <w:rFonts w:ascii="Palatino Linotype" w:hAnsi="Palatino Linotype"/>
        </w:rPr>
        <w:t xml:space="preserve">α. μύωπας και μουγγός    β.κουφός και μουγγός  γ.μύωπας και κουφός </w:t>
      </w:r>
    </w:p>
    <w:p w14:paraId="7F38579F" w14:textId="77777777" w:rsidR="00015628" w:rsidRDefault="00015628" w:rsidP="00015628">
      <w:pPr>
        <w:jc w:val="both"/>
        <w:rPr>
          <w:rStyle w:val="fontstyle01"/>
          <w:rFonts w:ascii="Palatino Linotype" w:hAnsi="Palatino Linotype"/>
        </w:rPr>
      </w:pPr>
      <w:r>
        <w:rPr>
          <w:rStyle w:val="fontstyle01"/>
          <w:rFonts w:ascii="Palatino Linotype" w:hAnsi="Palatino Linotype"/>
        </w:rPr>
        <w:t>4.Η ιδεώδης πολιτεία είναι ………..διότι ο καθένας πράττει το έργο που του έχει ανατεθεί και δεν πολυπραγμονεί .</w:t>
      </w:r>
    </w:p>
    <w:p w14:paraId="2F867D80" w14:textId="77777777" w:rsidR="00015628" w:rsidRDefault="00015628" w:rsidP="00015628">
      <w:pPr>
        <w:jc w:val="both"/>
        <w:rPr>
          <w:rStyle w:val="fontstyle01"/>
          <w:rFonts w:ascii="Palatino Linotype" w:hAnsi="Palatino Linotype"/>
        </w:rPr>
      </w:pPr>
      <w:r>
        <w:rPr>
          <w:rStyle w:val="fontstyle01"/>
          <w:rFonts w:ascii="Palatino Linotype" w:hAnsi="Palatino Linotype"/>
        </w:rPr>
        <w:t xml:space="preserve">α. ανδρεία            β. σοφή       γ. δίκαιη </w:t>
      </w:r>
    </w:p>
    <w:p w14:paraId="55897263" w14:textId="77777777" w:rsidR="00015628" w:rsidRDefault="00015628" w:rsidP="00015628">
      <w:pPr>
        <w:jc w:val="both"/>
        <w:rPr>
          <w:rStyle w:val="fontstyle01"/>
          <w:rFonts w:ascii="Palatino Linotype" w:hAnsi="Palatino Linotype"/>
        </w:rPr>
      </w:pPr>
      <w:r>
        <w:rPr>
          <w:rStyle w:val="fontstyle01"/>
          <w:rFonts w:ascii="Palatino Linotype" w:hAnsi="Palatino Linotype"/>
        </w:rPr>
        <w:t xml:space="preserve">5.Ο …………….διισχυρίζεται ότι δικαιοσύνη είναι να αποδίδεις τα ίσα , καλό στον φίλο , κακό στον εχθρό . </w:t>
      </w:r>
    </w:p>
    <w:p w14:paraId="14F62678" w14:textId="77777777" w:rsidR="00015628" w:rsidRDefault="00015628" w:rsidP="00015628">
      <w:pPr>
        <w:jc w:val="both"/>
        <w:rPr>
          <w:rStyle w:val="fontstyle01"/>
          <w:rFonts w:ascii="Palatino Linotype" w:hAnsi="Palatino Linotype"/>
        </w:rPr>
      </w:pPr>
      <w:r>
        <w:rPr>
          <w:rStyle w:val="fontstyle01"/>
          <w:rFonts w:ascii="Palatino Linotype" w:hAnsi="Palatino Linotype"/>
        </w:rPr>
        <w:t xml:space="preserve">α. Κέφαλος        β. Πολέμαρχος      γ. Θρασύμαχος </w:t>
      </w:r>
    </w:p>
    <w:p w14:paraId="422E8FA7" w14:textId="77777777" w:rsidR="00015628" w:rsidRDefault="00015628" w:rsidP="00015628">
      <w:pPr>
        <w:jc w:val="both"/>
        <w:rPr>
          <w:rStyle w:val="fontstyle01"/>
          <w:rFonts w:ascii="Palatino Linotype" w:hAnsi="Palatino Linotype"/>
        </w:rPr>
      </w:pPr>
    </w:p>
    <w:p w14:paraId="0F49CD24" w14:textId="77777777" w:rsidR="00015628" w:rsidRDefault="00015628" w:rsidP="00015628">
      <w:pPr>
        <w:jc w:val="both"/>
        <w:rPr>
          <w:rStyle w:val="fontstyle01"/>
          <w:rFonts w:ascii="Palatino Linotype" w:hAnsi="Palatino Linotype"/>
        </w:rPr>
      </w:pPr>
      <w:r>
        <w:rPr>
          <w:rStyle w:val="fontstyle01"/>
          <w:rFonts w:ascii="Palatino Linotype" w:hAnsi="Palatino Linotype"/>
        </w:rPr>
        <w:t xml:space="preserve">                                                                                      ( 10 μονάδες ) </w:t>
      </w:r>
    </w:p>
    <w:p w14:paraId="1D4F9EE5" w14:textId="77777777" w:rsidR="00015628" w:rsidRDefault="00015628" w:rsidP="00015628">
      <w:pPr>
        <w:jc w:val="both"/>
        <w:rPr>
          <w:rStyle w:val="fontstyle01"/>
          <w:rFonts w:ascii="Palatino Linotype" w:hAnsi="Palatino Linotype"/>
        </w:rPr>
      </w:pPr>
      <w:r>
        <w:rPr>
          <w:rStyle w:val="fontstyle01"/>
          <w:rFonts w:ascii="Palatino Linotype" w:hAnsi="Palatino Linotype"/>
        </w:rPr>
        <w:t xml:space="preserve">Β4. α)  </w:t>
      </w:r>
      <w:r w:rsidRPr="00590170">
        <w:rPr>
          <w:rStyle w:val="fontstyle01"/>
          <w:rFonts w:ascii="Georgia" w:hAnsi="Georgia"/>
          <w:b/>
        </w:rPr>
        <w:t>τ</w:t>
      </w:r>
      <w:r w:rsidRPr="00590170">
        <w:rPr>
          <w:rStyle w:val="fontstyle01"/>
          <w:rFonts w:ascii="Georgia"/>
          <w:b/>
        </w:rPr>
        <w:t>ῶ</w:t>
      </w:r>
      <w:r w:rsidRPr="00590170">
        <w:rPr>
          <w:rStyle w:val="fontstyle01"/>
          <w:rFonts w:ascii="Georgia" w:hAnsi="Georgia"/>
          <w:b/>
        </w:rPr>
        <w:t>ν παραφερομ</w:t>
      </w:r>
      <w:r w:rsidRPr="00590170">
        <w:rPr>
          <w:rStyle w:val="fontstyle01"/>
          <w:rFonts w:ascii="Georgia"/>
          <w:b/>
        </w:rPr>
        <w:t>έ</w:t>
      </w:r>
      <w:r w:rsidRPr="00590170">
        <w:rPr>
          <w:rStyle w:val="fontstyle01"/>
          <w:rFonts w:ascii="Georgia" w:hAnsi="Georgia"/>
          <w:b/>
        </w:rPr>
        <w:t>νων</w:t>
      </w:r>
      <w:r>
        <w:rPr>
          <w:rStyle w:val="fontstyle01"/>
          <w:rFonts w:ascii="Georgia" w:hAnsi="Georgia"/>
        </w:rPr>
        <w:t xml:space="preserve"> : </w:t>
      </w:r>
      <w:r>
        <w:rPr>
          <w:rStyle w:val="fontstyle01"/>
          <w:rFonts w:ascii="Palatino Linotype" w:hAnsi="Palatino Linotype"/>
        </w:rPr>
        <w:t xml:space="preserve">Να γράψετε μια περίοδο λόγου στα νέα ελληνικά ώστε η λέξη ( σε οποιαδήποτε μορφή – ρήμα , ουσιαστικό , επίθετο - ) να χρησιμοποιείται με διαφορετική σημασία από αυτή που έχει στο αρχαίο κείμενο  (  2 μονάδες ) . </w:t>
      </w:r>
    </w:p>
    <w:p w14:paraId="128F6F3E" w14:textId="77777777" w:rsidR="00015628" w:rsidRDefault="00015628" w:rsidP="00015628">
      <w:pPr>
        <w:jc w:val="both"/>
        <w:rPr>
          <w:rStyle w:val="fontstyle01"/>
          <w:rFonts w:ascii="Palatino Linotype" w:hAnsi="Palatino Linotype"/>
        </w:rPr>
      </w:pPr>
      <w:r>
        <w:rPr>
          <w:rStyle w:val="fontstyle01"/>
          <w:rFonts w:ascii="Palatino Linotype" w:hAnsi="Palatino Linotype"/>
        </w:rPr>
        <w:t xml:space="preserve">β) </w:t>
      </w:r>
      <w:r w:rsidRPr="00590170">
        <w:rPr>
          <w:rStyle w:val="fontstyle01"/>
          <w:rFonts w:ascii="Palatino Linotype" w:hAnsi="Palatino Linotype"/>
          <w:b/>
        </w:rPr>
        <w:t>φανὸν</w:t>
      </w:r>
      <w:r>
        <w:rPr>
          <w:rStyle w:val="fontstyle01"/>
          <w:rFonts w:ascii="Palatino Linotype" w:hAnsi="Palatino Linotype"/>
        </w:rPr>
        <w:t xml:space="preserve">  ,  </w:t>
      </w:r>
      <w:r w:rsidRPr="00590170">
        <w:rPr>
          <w:rStyle w:val="fontstyle01"/>
          <w:rFonts w:ascii="Palatino Linotype" w:hAnsi="Palatino Linotype"/>
          <w:b/>
        </w:rPr>
        <w:t>πρότερον</w:t>
      </w:r>
      <w:r>
        <w:rPr>
          <w:rStyle w:val="fontstyle01"/>
          <w:rFonts w:ascii="Palatino Linotype" w:hAnsi="Palatino Linotype"/>
        </w:rPr>
        <w:t xml:space="preserve"> , </w:t>
      </w:r>
      <w:r w:rsidRPr="00590170">
        <w:rPr>
          <w:rStyle w:val="fontstyle01"/>
          <w:rFonts w:ascii="Palatino Linotype" w:hAnsi="Palatino Linotype"/>
          <w:b/>
        </w:rPr>
        <w:t>ὠφέλιμον</w:t>
      </w:r>
      <w:r>
        <w:rPr>
          <w:rStyle w:val="fontstyle01"/>
          <w:rFonts w:ascii="Palatino Linotype" w:hAnsi="Palatino Linotype"/>
        </w:rPr>
        <w:t xml:space="preserve"> : να εντοπίσετε για καθεμιά από τις λέξεις την αντίθετή της μέσα στο κείμενο  ( 3 μονάδες ) </w:t>
      </w:r>
    </w:p>
    <w:p w14:paraId="23AB4BE8" w14:textId="77777777" w:rsidR="00015628" w:rsidRDefault="00015628" w:rsidP="00015628">
      <w:pPr>
        <w:jc w:val="both"/>
        <w:rPr>
          <w:rStyle w:val="fontstyle01"/>
          <w:rFonts w:ascii="Palatino Linotype" w:hAnsi="Palatino Linotype"/>
        </w:rPr>
      </w:pPr>
      <w:r>
        <w:rPr>
          <w:rStyle w:val="fontstyle01"/>
          <w:rFonts w:ascii="Palatino Linotype" w:hAnsi="Palatino Linotype"/>
        </w:rPr>
        <w:t xml:space="preserve">γ) Να εντοπίσετε μια ομόρριζη λέξη στο αρχαίο κείμενο για καθεμιά από τις παρακάτω λέξεις : </w:t>
      </w:r>
    </w:p>
    <w:p w14:paraId="7D8BC776" w14:textId="77777777" w:rsidR="00015628" w:rsidRDefault="00015628" w:rsidP="00015628">
      <w:pPr>
        <w:jc w:val="both"/>
        <w:rPr>
          <w:rStyle w:val="fontstyle01"/>
          <w:rFonts w:ascii="Palatino Linotype" w:hAnsi="Palatino Linotype"/>
        </w:rPr>
      </w:pPr>
      <w:r>
        <w:rPr>
          <w:rStyle w:val="fontstyle01"/>
          <w:rFonts w:ascii="Palatino Linotype" w:hAnsi="Palatino Linotype"/>
        </w:rPr>
        <w:t xml:space="preserve">διάδημα , θετός , επιφανής , υδραγωγείο , ηθικός  </w:t>
      </w:r>
    </w:p>
    <w:p w14:paraId="7670054E" w14:textId="77777777" w:rsidR="00015628" w:rsidRDefault="00015628" w:rsidP="00015628">
      <w:pPr>
        <w:jc w:val="both"/>
        <w:rPr>
          <w:rStyle w:val="fontstyle01"/>
          <w:rFonts w:ascii="Palatino Linotype" w:hAnsi="Palatino Linotype"/>
        </w:rPr>
      </w:pPr>
      <w:r>
        <w:rPr>
          <w:rStyle w:val="fontstyle01"/>
          <w:rFonts w:ascii="Palatino Linotype" w:hAnsi="Palatino Linotype"/>
        </w:rPr>
        <w:t xml:space="preserve">                                                                                  ( 5 μονάδες ) </w:t>
      </w:r>
    </w:p>
    <w:p w14:paraId="428882E3" w14:textId="77777777" w:rsidR="00015628" w:rsidRDefault="00015628" w:rsidP="00015628">
      <w:pPr>
        <w:jc w:val="both"/>
        <w:rPr>
          <w:rFonts w:ascii="Palatino Linotype" w:hAnsi="Palatino Linotype"/>
          <w:sz w:val="24"/>
          <w:szCs w:val="24"/>
        </w:rPr>
      </w:pPr>
      <w:r>
        <w:rPr>
          <w:rStyle w:val="fontstyle01"/>
          <w:rFonts w:ascii="Palatino Linotype" w:hAnsi="Palatino Linotype"/>
        </w:rPr>
        <w:lastRenderedPageBreak/>
        <w:t xml:space="preserve">Β5. </w:t>
      </w:r>
      <w:r>
        <w:rPr>
          <w:rFonts w:ascii="Palatino Linotype" w:hAnsi="Palatino Linotype"/>
          <w:sz w:val="24"/>
          <w:szCs w:val="24"/>
        </w:rPr>
        <w:t xml:space="preserve">Στηριζόμενοι στο κείμενο αναφοράς Πλάτωνος </w:t>
      </w:r>
      <w:r w:rsidRPr="00A75992">
        <w:rPr>
          <w:rFonts w:ascii="Palatino Linotype" w:hAnsi="Palatino Linotype"/>
          <w:b/>
          <w:i/>
          <w:sz w:val="24"/>
          <w:szCs w:val="24"/>
        </w:rPr>
        <w:t>Πολιτεία</w:t>
      </w:r>
      <w:r>
        <w:rPr>
          <w:rFonts w:ascii="Palatino Linotype" w:hAnsi="Palatino Linotype"/>
          <w:sz w:val="24"/>
          <w:szCs w:val="24"/>
        </w:rPr>
        <w:t xml:space="preserve"> και στα αποσπάσματα από την τραγωδία του  Σοφοκλή  </w:t>
      </w:r>
      <w:r w:rsidRPr="00A75992">
        <w:rPr>
          <w:rFonts w:ascii="Palatino Linotype" w:hAnsi="Palatino Linotype"/>
          <w:b/>
          <w:i/>
          <w:sz w:val="24"/>
          <w:szCs w:val="24"/>
        </w:rPr>
        <w:t>Οιδίπους Τύραννος</w:t>
      </w:r>
      <w:r>
        <w:rPr>
          <w:rFonts w:ascii="Palatino Linotype" w:hAnsi="Palatino Linotype"/>
          <w:sz w:val="24"/>
          <w:szCs w:val="24"/>
        </w:rPr>
        <w:t xml:space="preserve">  να εντοπίσετε τις μεταξύ τους ομοιότητες . </w:t>
      </w:r>
    </w:p>
    <w:p w14:paraId="0A121A8E" w14:textId="77777777" w:rsidR="00015628" w:rsidRDefault="00015628" w:rsidP="00015628">
      <w:pPr>
        <w:jc w:val="both"/>
        <w:rPr>
          <w:rStyle w:val="fontstyle01"/>
          <w:rFonts w:ascii="Century Schoolbook" w:hAnsi="Century Schoolbook"/>
        </w:rPr>
      </w:pPr>
      <w:r>
        <w:rPr>
          <w:rStyle w:val="fontstyle01"/>
          <w:rFonts w:ascii="Palatino Linotype" w:hAnsi="Palatino Linotype"/>
        </w:rPr>
        <w:t xml:space="preserve"> ΟΙΔ. </w:t>
      </w:r>
      <w:r>
        <w:rPr>
          <w:rStyle w:val="fontstyle01"/>
          <w:rFonts w:ascii="Century Schoolbook" w:hAnsi="Century Schoolbook"/>
        </w:rPr>
        <w:t xml:space="preserve">Θαρρείς πως για πολύ θα ΄φχαριστιέσαι τέτοια λόγια ; </w:t>
      </w:r>
    </w:p>
    <w:p w14:paraId="73917620" w14:textId="77777777" w:rsidR="00015628" w:rsidRDefault="00015628" w:rsidP="00015628">
      <w:pPr>
        <w:jc w:val="both"/>
        <w:rPr>
          <w:rStyle w:val="fontstyle01"/>
          <w:rFonts w:ascii="Century Schoolbook" w:hAnsi="Century Schoolbook"/>
        </w:rPr>
      </w:pPr>
      <w:r>
        <w:rPr>
          <w:rStyle w:val="fontstyle01"/>
          <w:rFonts w:ascii="Century Schoolbook" w:hAnsi="Century Schoolbook"/>
        </w:rPr>
        <w:t>ΤΕΙΡ. Αν η αλήθεια κύρος έχει πάντα .</w:t>
      </w:r>
    </w:p>
    <w:p w14:paraId="2E6DA0D6" w14:textId="77777777" w:rsidR="00015628" w:rsidRDefault="00015628" w:rsidP="00015628">
      <w:pPr>
        <w:jc w:val="both"/>
        <w:rPr>
          <w:rStyle w:val="fontstyle01"/>
          <w:rFonts w:ascii="Century Schoolbook" w:hAnsi="Century Schoolbook"/>
        </w:rPr>
      </w:pPr>
      <w:r>
        <w:rPr>
          <w:rStyle w:val="fontstyle01"/>
          <w:rFonts w:ascii="Century Schoolbook" w:hAnsi="Century Schoolbook"/>
        </w:rPr>
        <w:t>ΟΙΔ. Έχει ` χωρίς εσένα .</w:t>
      </w:r>
    </w:p>
    <w:p w14:paraId="3EC00B48" w14:textId="77777777" w:rsidR="00015628" w:rsidRDefault="00015628" w:rsidP="00015628">
      <w:pPr>
        <w:jc w:val="both"/>
        <w:rPr>
          <w:rStyle w:val="fontstyle01"/>
          <w:rFonts w:ascii="Century Schoolbook" w:hAnsi="Century Schoolbook"/>
        </w:rPr>
      </w:pPr>
      <w:r>
        <w:rPr>
          <w:rStyle w:val="fontstyle01"/>
          <w:rFonts w:ascii="Century Schoolbook" w:hAnsi="Century Schoolbook"/>
        </w:rPr>
        <w:t xml:space="preserve">         Εσύ δεν έχεις κύρος κανένα `                                                 545 </w:t>
      </w:r>
    </w:p>
    <w:p w14:paraId="687DA551" w14:textId="77777777" w:rsidR="00015628" w:rsidRDefault="00015628" w:rsidP="00015628">
      <w:pPr>
        <w:jc w:val="both"/>
        <w:rPr>
          <w:rStyle w:val="fontstyle01"/>
          <w:rFonts w:ascii="Century Schoolbook" w:hAnsi="Century Schoolbook"/>
        </w:rPr>
      </w:pPr>
      <w:r>
        <w:rPr>
          <w:rStyle w:val="fontstyle01"/>
          <w:rFonts w:ascii="Century Schoolbook" w:hAnsi="Century Schoolbook"/>
        </w:rPr>
        <w:t xml:space="preserve">          είσαι τυφλός στ’ αυτιά , στα μάτια και στο νου .</w:t>
      </w:r>
    </w:p>
    <w:p w14:paraId="373BFE4D" w14:textId="77777777" w:rsidR="00015628" w:rsidRDefault="00015628" w:rsidP="00015628">
      <w:pPr>
        <w:jc w:val="both"/>
        <w:rPr>
          <w:rStyle w:val="fontstyle01"/>
          <w:rFonts w:ascii="Century Schoolbook" w:hAnsi="Century Schoolbook"/>
        </w:rPr>
      </w:pPr>
      <w:r>
        <w:rPr>
          <w:rStyle w:val="fontstyle01"/>
          <w:rFonts w:ascii="Century Schoolbook" w:hAnsi="Century Schoolbook"/>
        </w:rPr>
        <w:t xml:space="preserve">ΤΕΙΡ. Και συ πανάθλιος που με το φως </w:t>
      </w:r>
    </w:p>
    <w:p w14:paraId="13979CB4" w14:textId="77777777" w:rsidR="00015628" w:rsidRDefault="00015628" w:rsidP="00015628">
      <w:pPr>
        <w:jc w:val="both"/>
        <w:rPr>
          <w:rStyle w:val="fontstyle01"/>
          <w:rFonts w:ascii="Century Schoolbook" w:hAnsi="Century Schoolbook"/>
        </w:rPr>
      </w:pPr>
      <w:r>
        <w:rPr>
          <w:rStyle w:val="fontstyle01"/>
          <w:rFonts w:ascii="Century Schoolbook" w:hAnsi="Century Schoolbook"/>
        </w:rPr>
        <w:t xml:space="preserve">           των οφθαλμών μου παίζεις .</w:t>
      </w:r>
    </w:p>
    <w:p w14:paraId="3A6358DE" w14:textId="77777777" w:rsidR="00015628" w:rsidRDefault="00015628" w:rsidP="00015628">
      <w:pPr>
        <w:jc w:val="both"/>
        <w:rPr>
          <w:rStyle w:val="fontstyle01"/>
          <w:rFonts w:ascii="Century Schoolbook" w:hAnsi="Century Schoolbook"/>
        </w:rPr>
      </w:pPr>
      <w:r>
        <w:rPr>
          <w:rStyle w:val="fontstyle01"/>
          <w:rFonts w:ascii="Century Schoolbook" w:hAnsi="Century Schoolbook"/>
        </w:rPr>
        <w:t xml:space="preserve">            Με τη δική σου τύφλα γρήγορα </w:t>
      </w:r>
    </w:p>
    <w:p w14:paraId="10550E53" w14:textId="77777777" w:rsidR="00015628" w:rsidRDefault="00015628" w:rsidP="00015628">
      <w:pPr>
        <w:jc w:val="both"/>
        <w:rPr>
          <w:rStyle w:val="fontstyle01"/>
          <w:rFonts w:ascii="Century Schoolbook" w:hAnsi="Century Schoolbook"/>
        </w:rPr>
      </w:pPr>
      <w:r>
        <w:rPr>
          <w:rStyle w:val="fontstyle01"/>
          <w:rFonts w:ascii="Century Schoolbook" w:hAnsi="Century Schoolbook"/>
        </w:rPr>
        <w:t xml:space="preserve">           ο κόσμος θα γελάει .                                                              550 </w:t>
      </w:r>
    </w:p>
    <w:p w14:paraId="2A13392E" w14:textId="77777777" w:rsidR="00015628" w:rsidRDefault="00015628" w:rsidP="00015628">
      <w:pPr>
        <w:jc w:val="both"/>
        <w:rPr>
          <w:rStyle w:val="fontstyle01"/>
          <w:rFonts w:ascii="Century Schoolbook" w:hAnsi="Century Schoolbook"/>
        </w:rPr>
      </w:pPr>
      <w:r>
        <w:rPr>
          <w:rStyle w:val="fontstyle01"/>
          <w:rFonts w:ascii="Century Schoolbook" w:hAnsi="Century Schoolbook"/>
        </w:rPr>
        <w:t>ΟΙΔ. Έχεις βουλιάξει σε νύχτα βαθιά .</w:t>
      </w:r>
    </w:p>
    <w:p w14:paraId="3E8567F0" w14:textId="77777777" w:rsidR="00015628" w:rsidRDefault="00015628" w:rsidP="00015628">
      <w:pPr>
        <w:jc w:val="both"/>
        <w:rPr>
          <w:rStyle w:val="fontstyle01"/>
          <w:rFonts w:ascii="Century Schoolbook" w:hAnsi="Century Schoolbook"/>
        </w:rPr>
      </w:pPr>
      <w:r>
        <w:rPr>
          <w:rStyle w:val="fontstyle01"/>
          <w:rFonts w:ascii="Century Schoolbook" w:hAnsi="Century Schoolbook"/>
        </w:rPr>
        <w:t xml:space="preserve">          Δε σε φοβάται πια κανείς ανοιχτομάτης .</w:t>
      </w:r>
    </w:p>
    <w:p w14:paraId="1EF12DF1" w14:textId="77777777" w:rsidR="00015628" w:rsidRDefault="00015628" w:rsidP="00015628">
      <w:pPr>
        <w:jc w:val="both"/>
        <w:rPr>
          <w:rStyle w:val="fontstyle01"/>
          <w:rFonts w:ascii="Century Schoolbook" w:hAnsi="Century Schoolbook"/>
        </w:rPr>
      </w:pPr>
      <w:r>
        <w:rPr>
          <w:rStyle w:val="fontstyle01"/>
          <w:rFonts w:ascii="Century Schoolbook" w:hAnsi="Century Schoolbook"/>
        </w:rPr>
        <w:t>…………………………………………………………………</w:t>
      </w:r>
    </w:p>
    <w:p w14:paraId="257C4288" w14:textId="77777777" w:rsidR="00015628" w:rsidRDefault="00015628" w:rsidP="00015628">
      <w:pPr>
        <w:jc w:val="both"/>
        <w:rPr>
          <w:rStyle w:val="fontstyle01"/>
          <w:rFonts w:ascii="Century Schoolbook" w:hAnsi="Century Schoolbook"/>
        </w:rPr>
      </w:pPr>
      <w:r>
        <w:rPr>
          <w:rStyle w:val="fontstyle01"/>
          <w:rFonts w:ascii="Century Schoolbook" w:hAnsi="Century Schoolbook"/>
        </w:rPr>
        <w:t>ΤΕΙΡ. Είμαι τυφλός και χλευάζεις την τύφλα μου .</w:t>
      </w:r>
    </w:p>
    <w:p w14:paraId="2B1115ED" w14:textId="77777777" w:rsidR="00015628" w:rsidRDefault="00015628" w:rsidP="00015628">
      <w:pPr>
        <w:jc w:val="both"/>
        <w:rPr>
          <w:rStyle w:val="fontstyle01"/>
          <w:rFonts w:ascii="Century Schoolbook" w:hAnsi="Century Schoolbook"/>
        </w:rPr>
      </w:pPr>
      <w:r>
        <w:rPr>
          <w:rStyle w:val="fontstyle01"/>
          <w:rFonts w:ascii="Century Schoolbook" w:hAnsi="Century Schoolbook"/>
        </w:rPr>
        <w:t xml:space="preserve">           Σου λέω λοιπόν πως βλέπεις                                                610 </w:t>
      </w:r>
    </w:p>
    <w:p w14:paraId="4982F99E" w14:textId="77777777" w:rsidR="00015628" w:rsidRDefault="00015628" w:rsidP="00015628">
      <w:pPr>
        <w:jc w:val="both"/>
        <w:rPr>
          <w:rStyle w:val="fontstyle01"/>
          <w:rFonts w:ascii="Century Schoolbook" w:hAnsi="Century Schoolbook"/>
        </w:rPr>
      </w:pPr>
      <w:r>
        <w:rPr>
          <w:rStyle w:val="fontstyle01"/>
          <w:rFonts w:ascii="Century Schoolbook" w:hAnsi="Century Schoolbook"/>
        </w:rPr>
        <w:t xml:space="preserve">            κι όμως δε βλέπεις ,</w:t>
      </w:r>
    </w:p>
    <w:p w14:paraId="40AEF80B" w14:textId="77777777" w:rsidR="00015628" w:rsidRDefault="00015628" w:rsidP="00015628">
      <w:pPr>
        <w:jc w:val="both"/>
        <w:rPr>
          <w:rStyle w:val="fontstyle01"/>
          <w:rFonts w:ascii="Century Schoolbook" w:hAnsi="Century Schoolbook"/>
        </w:rPr>
      </w:pPr>
      <w:r>
        <w:rPr>
          <w:rStyle w:val="fontstyle01"/>
          <w:rFonts w:ascii="Century Schoolbook" w:hAnsi="Century Schoolbook"/>
        </w:rPr>
        <w:t xml:space="preserve">            πως κολυμπάς στη συμφορά . </w:t>
      </w:r>
    </w:p>
    <w:p w14:paraId="136E8914" w14:textId="77777777" w:rsidR="00015628" w:rsidRDefault="00015628" w:rsidP="00015628">
      <w:pPr>
        <w:jc w:val="both"/>
        <w:rPr>
          <w:rStyle w:val="fontstyle01"/>
          <w:rFonts w:ascii="Palatino Linotype" w:hAnsi="Palatino Linotype"/>
        </w:rPr>
      </w:pPr>
      <w:r>
        <w:rPr>
          <w:rStyle w:val="fontstyle01"/>
          <w:rFonts w:ascii="Palatino Linotype" w:hAnsi="Palatino Linotype"/>
        </w:rPr>
        <w:t xml:space="preserve">[ Στην τραγωδία αυτή παρουσιάζεται η μοίρα του πολύπαθου Θηβαίου βασιλιά Οιδίποδα , η άνοδος και η κατακόρυφη πτώση του , η αναζήτηση της αλήθειας και οι φρικτές πλάνες του . Ο ήρωας συγκρούεται με τη μοίρα σε μια προσπάθεια αναμέτρησης της εσωτερικής ελευθερίας με την εξωτερική αναγκαιότητα . Ο Οιδίποδας συμβολίζει τον άνθρωπο που τιμωρείται γιατί επιδιώκει να μάθει . Η γνώση πληρώνεται με φοβερό αντίτιμο . Αν η γνώση περιλαμβάνει την αυτογνωσία , ο άνθρωπος πρέπει να την επιδιώκει με κάθε κόστος . ] </w:t>
      </w:r>
    </w:p>
    <w:p w14:paraId="0BCF3A68" w14:textId="242B11FF" w:rsidR="00015628" w:rsidRPr="00011739" w:rsidRDefault="00015628" w:rsidP="00015628">
      <w:pPr>
        <w:jc w:val="both"/>
        <w:rPr>
          <w:rFonts w:ascii="Palatino Linotype" w:hAnsi="Palatino Linotype"/>
          <w:color w:val="231F20"/>
          <w:sz w:val="24"/>
          <w:szCs w:val="24"/>
        </w:rPr>
      </w:pPr>
      <w:r>
        <w:rPr>
          <w:rStyle w:val="fontstyle01"/>
          <w:rFonts w:ascii="Palatino Linotype" w:hAnsi="Palatino Linotype"/>
        </w:rPr>
        <w:t xml:space="preserve">                                      ΚΑΛΗ   ΤΥΧΗ !!!!!!!!!!!!  </w:t>
      </w:r>
      <w:bookmarkStart w:id="0" w:name="_GoBack"/>
      <w:bookmarkEnd w:id="0"/>
      <w:r>
        <w:rPr>
          <w:rFonts w:ascii="Palatino Linotype" w:hAnsi="Palatino Linotype"/>
          <w:sz w:val="24"/>
          <w:szCs w:val="24"/>
        </w:rPr>
        <w:t xml:space="preserve"> </w:t>
      </w:r>
    </w:p>
    <w:sectPr w:rsidR="00015628" w:rsidRPr="00011739" w:rsidSect="00BE7A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nionPro-Medium">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 w:name="MinionPro-BoldIt">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entury Schoolbook">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628"/>
    <w:rsid w:val="00011739"/>
    <w:rsid w:val="00015628"/>
    <w:rsid w:val="000605E3"/>
    <w:rsid w:val="00162CB4"/>
    <w:rsid w:val="001A5D23"/>
    <w:rsid w:val="00220644"/>
    <w:rsid w:val="003A43D8"/>
    <w:rsid w:val="00407E23"/>
    <w:rsid w:val="0072419D"/>
    <w:rsid w:val="007555C6"/>
    <w:rsid w:val="007F1FBD"/>
    <w:rsid w:val="008F3960"/>
    <w:rsid w:val="009F4E1A"/>
    <w:rsid w:val="00AF77A6"/>
    <w:rsid w:val="00BE7A63"/>
    <w:rsid w:val="00E900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4F01"/>
  <w15:docId w15:val="{847D4E01-0B6F-4251-8232-ED319E3C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7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15628"/>
    <w:rPr>
      <w:rFonts w:ascii="MinionPro-Medium" w:hAnsi="MinionPro-Medium" w:hint="default"/>
      <w:b w:val="0"/>
      <w:bCs w:val="0"/>
      <w:i w:val="0"/>
      <w:iCs w:val="0"/>
      <w:color w:val="231F20"/>
      <w:sz w:val="24"/>
      <w:szCs w:val="24"/>
    </w:rPr>
  </w:style>
  <w:style w:type="character" w:customStyle="1" w:styleId="fontstyle21">
    <w:name w:val="fontstyle21"/>
    <w:basedOn w:val="DefaultParagraphFont"/>
    <w:rsid w:val="00015628"/>
    <w:rPr>
      <w:rFonts w:ascii="MinionPro-Bold" w:hAnsi="MinionPro-Bold" w:hint="default"/>
      <w:b/>
      <w:bCs/>
      <w:i w:val="0"/>
      <w:iCs w:val="0"/>
      <w:color w:val="FFFFFF"/>
      <w:sz w:val="24"/>
      <w:szCs w:val="24"/>
    </w:rPr>
  </w:style>
  <w:style w:type="character" w:customStyle="1" w:styleId="fontstyle31">
    <w:name w:val="fontstyle31"/>
    <w:basedOn w:val="DefaultParagraphFont"/>
    <w:rsid w:val="00015628"/>
    <w:rPr>
      <w:rFonts w:ascii="MinionPro-BoldIt" w:hAnsi="MinionPro-BoldIt" w:hint="default"/>
      <w:b/>
      <w:bCs/>
      <w:i/>
      <w:iCs/>
      <w:color w:val="FFFFFF"/>
      <w:sz w:val="24"/>
      <w:szCs w:val="24"/>
    </w:rPr>
  </w:style>
  <w:style w:type="character" w:customStyle="1" w:styleId="fontstyle41">
    <w:name w:val="fontstyle41"/>
    <w:basedOn w:val="DefaultParagraphFont"/>
    <w:rsid w:val="00015628"/>
    <w:rPr>
      <w:rFonts w:ascii="MinionPro-Regular" w:hAnsi="MinionPro-Regular" w:hint="default"/>
      <w:b w:val="0"/>
      <w:bCs w:val="0"/>
      <w:i w:val="0"/>
      <w:iCs w:val="0"/>
      <w:color w:val="FFFFFF"/>
      <w:sz w:val="24"/>
      <w:szCs w:val="24"/>
    </w:rPr>
  </w:style>
  <w:style w:type="paragraph" w:customStyle="1" w:styleId="Standard">
    <w:name w:val="Standard"/>
    <w:rsid w:val="0001562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ΖΑΧΑΡΟΥΛΑ</dc:creator>
  <cp:lastModifiedBy>Iliopoulos, Aris</cp:lastModifiedBy>
  <cp:revision>2</cp:revision>
  <cp:lastPrinted>2020-05-04T12:52:00Z</cp:lastPrinted>
  <dcterms:created xsi:type="dcterms:W3CDTF">2020-05-04T12:59:00Z</dcterms:created>
  <dcterms:modified xsi:type="dcterms:W3CDTF">2020-05-04T12:59:00Z</dcterms:modified>
</cp:coreProperties>
</file>